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1A70" w:rsidRDefault="00EC1A70" w:rsidP="00964435">
      <w:pPr>
        <w:jc w:val="center"/>
        <w:rPr>
          <w:rFonts w:ascii="Sylfaen" w:hAnsi="Sylfaen"/>
          <w:b/>
          <w:lang w:val="ka-GE"/>
        </w:rPr>
      </w:pPr>
      <w:r>
        <w:rPr>
          <w:noProof/>
        </w:rPr>
        <w:drawing>
          <wp:inline distT="0" distB="0" distL="0" distR="0">
            <wp:extent cx="5943600" cy="577850"/>
            <wp:effectExtent l="0" t="0" r="0" b="0"/>
            <wp:docPr id="1" name="Picture 1" descr="C:\Users\s.bujiashvili\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jiashvili\Pictures\Untitl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77850"/>
                    </a:xfrm>
                    <a:prstGeom prst="rect">
                      <a:avLst/>
                    </a:prstGeom>
                    <a:noFill/>
                    <a:ln>
                      <a:noFill/>
                    </a:ln>
                  </pic:spPr>
                </pic:pic>
              </a:graphicData>
            </a:graphic>
          </wp:inline>
        </w:drawing>
      </w:r>
    </w:p>
    <w:p w:rsidR="00EC1A70" w:rsidRDefault="00EC1A70" w:rsidP="00EC1A70">
      <w:pPr>
        <w:pStyle w:val="Title"/>
        <w:jc w:val="center"/>
        <w:rPr>
          <w:rFonts w:ascii="Sylfaen" w:hAnsi="Sylfaen" w:cs="Sylfaen"/>
          <w:lang w:val="ka-GE"/>
        </w:rPr>
      </w:pPr>
    </w:p>
    <w:p w:rsidR="00EC1A70" w:rsidRDefault="00EC1A70" w:rsidP="00EC1A70">
      <w:pPr>
        <w:pStyle w:val="Title"/>
        <w:jc w:val="center"/>
        <w:rPr>
          <w:rFonts w:ascii="Sylfaen" w:hAnsi="Sylfaen" w:cs="Sylfaen"/>
          <w:lang w:val="ka-GE"/>
        </w:rPr>
      </w:pPr>
    </w:p>
    <w:p w:rsidR="00CB14D6" w:rsidRPr="00F8644D" w:rsidRDefault="00CB1147" w:rsidP="00EC1A70">
      <w:pPr>
        <w:pStyle w:val="Title"/>
        <w:jc w:val="center"/>
        <w:rPr>
          <w:rFonts w:ascii="Sylfaen" w:hAnsi="Sylfaen" w:cs="Sylfaen"/>
          <w:color w:val="auto"/>
          <w:lang w:val="ka-GE"/>
        </w:rPr>
      </w:pPr>
      <w:r>
        <w:rPr>
          <w:rFonts w:ascii="Sylfaen" w:hAnsi="Sylfaen" w:cs="Sylfaen"/>
          <w:color w:val="auto"/>
          <w:lang w:val="ka-GE"/>
        </w:rPr>
        <w:t>ფლორისტი</w:t>
      </w:r>
    </w:p>
    <w:p w:rsidR="00964435" w:rsidRPr="00F8644D" w:rsidRDefault="00964435" w:rsidP="00964435">
      <w:pPr>
        <w:jc w:val="center"/>
        <w:rPr>
          <w:rFonts w:ascii="Sylfaen" w:hAnsi="Sylfaen"/>
          <w:b/>
          <w:sz w:val="20"/>
          <w:szCs w:val="20"/>
          <w:lang w:val="ka-GE"/>
        </w:rPr>
      </w:pPr>
    </w:p>
    <w:p w:rsidR="00EF49D3" w:rsidRPr="00F8644D" w:rsidRDefault="00EF49D3" w:rsidP="00964435">
      <w:pPr>
        <w:jc w:val="center"/>
        <w:rPr>
          <w:rFonts w:ascii="Sylfaen" w:hAnsi="Sylfaen"/>
          <w:b/>
          <w:sz w:val="20"/>
          <w:szCs w:val="20"/>
          <w:lang w:val="ka-GE"/>
        </w:rPr>
      </w:pPr>
      <w:r w:rsidRPr="00F8644D">
        <w:rPr>
          <w:rFonts w:ascii="Sylfaen" w:hAnsi="Sylfaen" w:cs="Sylfaen"/>
          <w:b/>
          <w:sz w:val="20"/>
          <w:szCs w:val="20"/>
          <w:lang w:val="ka-GE"/>
        </w:rPr>
        <w:t>პროფესიული</w:t>
      </w:r>
      <w:r w:rsidR="003B0F26" w:rsidRPr="00F8644D">
        <w:rPr>
          <w:rFonts w:ascii="Sylfaen" w:hAnsi="Sylfaen" w:cs="Sylfaen"/>
          <w:b/>
          <w:sz w:val="20"/>
          <w:szCs w:val="20"/>
        </w:rPr>
        <w:t xml:space="preserve"> </w:t>
      </w:r>
      <w:r w:rsidRPr="00F8644D">
        <w:rPr>
          <w:rFonts w:ascii="Sylfaen" w:hAnsi="Sylfaen" w:cs="Sylfaen"/>
          <w:b/>
          <w:sz w:val="20"/>
          <w:szCs w:val="20"/>
          <w:lang w:val="ka-GE"/>
        </w:rPr>
        <w:t>სტანდარტი</w:t>
      </w:r>
    </w:p>
    <w:p w:rsidR="00964435" w:rsidRPr="00F8644D" w:rsidRDefault="00964435"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Default="00766529" w:rsidP="00964435">
      <w:pPr>
        <w:jc w:val="center"/>
        <w:rPr>
          <w:rFonts w:ascii="Sylfaen" w:hAnsi="Sylfaen"/>
          <w:b/>
          <w:sz w:val="20"/>
          <w:szCs w:val="20"/>
          <w:lang w:val="ka-GE"/>
        </w:rPr>
      </w:pPr>
    </w:p>
    <w:p w:rsidR="00F8644D" w:rsidRDefault="00F8644D" w:rsidP="00964435">
      <w:pPr>
        <w:jc w:val="center"/>
        <w:rPr>
          <w:rFonts w:ascii="Sylfaen" w:hAnsi="Sylfaen"/>
          <w:b/>
          <w:sz w:val="20"/>
          <w:szCs w:val="20"/>
          <w:lang w:val="ka-GE"/>
        </w:rPr>
      </w:pPr>
    </w:p>
    <w:p w:rsidR="00F8644D" w:rsidRPr="00F8644D" w:rsidRDefault="00F8644D"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766529" w:rsidRPr="00F8644D" w:rsidRDefault="00766529" w:rsidP="00964435">
      <w:pPr>
        <w:jc w:val="center"/>
        <w:rPr>
          <w:rFonts w:ascii="Sylfaen" w:hAnsi="Sylfaen"/>
          <w:b/>
          <w:sz w:val="20"/>
          <w:szCs w:val="20"/>
          <w:lang w:val="ka-GE"/>
        </w:rPr>
      </w:pPr>
    </w:p>
    <w:p w:rsidR="00964435" w:rsidRPr="00F8644D" w:rsidRDefault="000C2292" w:rsidP="00964435">
      <w:pPr>
        <w:jc w:val="center"/>
        <w:rPr>
          <w:rFonts w:ascii="Sylfaen" w:hAnsi="Sylfaen"/>
          <w:b/>
          <w:sz w:val="20"/>
          <w:szCs w:val="20"/>
          <w:lang w:val="ka-GE"/>
        </w:rPr>
      </w:pPr>
      <w:r w:rsidRPr="00F8644D">
        <w:rPr>
          <w:rFonts w:ascii="Sylfaen" w:hAnsi="Sylfaen"/>
          <w:b/>
          <w:sz w:val="20"/>
          <w:szCs w:val="20"/>
          <w:lang w:val="ka-GE"/>
        </w:rPr>
        <w:t xml:space="preserve">სსიპ </w:t>
      </w:r>
      <w:r w:rsidR="008F43A6" w:rsidRPr="00F8644D">
        <w:rPr>
          <w:rFonts w:ascii="Sylfaen" w:hAnsi="Sylfaen" w:cs="Menlo Regular"/>
          <w:color w:val="000000" w:themeColor="text1"/>
          <w:sz w:val="20"/>
          <w:szCs w:val="20"/>
          <w:lang w:val="ka-GE"/>
        </w:rPr>
        <w:t>–</w:t>
      </w:r>
      <w:r w:rsidR="00F906E7" w:rsidRPr="00F8644D">
        <w:rPr>
          <w:rFonts w:ascii="Sylfaen" w:hAnsi="Sylfaen" w:cs="Menlo Regular"/>
          <w:color w:val="000000" w:themeColor="text1"/>
          <w:sz w:val="20"/>
          <w:szCs w:val="20"/>
          <w:lang w:val="ka-GE"/>
        </w:rPr>
        <w:t xml:space="preserve"> </w:t>
      </w:r>
      <w:r w:rsidR="00964435" w:rsidRPr="00F8644D">
        <w:rPr>
          <w:rFonts w:ascii="Sylfaen" w:hAnsi="Sylfaen"/>
          <w:b/>
          <w:sz w:val="20"/>
          <w:szCs w:val="20"/>
          <w:lang w:val="ka-GE"/>
        </w:rPr>
        <w:t>განათლების ხარისხის განვითარების ეროვნული ცენტრი</w:t>
      </w:r>
    </w:p>
    <w:p w:rsidR="00964435" w:rsidRPr="00F8644D" w:rsidRDefault="00964435" w:rsidP="00964435">
      <w:pPr>
        <w:jc w:val="both"/>
        <w:rPr>
          <w:rFonts w:ascii="Sylfaen" w:hAnsi="Sylfaen"/>
          <w:b/>
          <w:sz w:val="20"/>
          <w:szCs w:val="20"/>
          <w:lang w:val="ka-GE"/>
        </w:rPr>
      </w:pPr>
    </w:p>
    <w:p w:rsidR="00AB0581" w:rsidRPr="00F8644D" w:rsidRDefault="005B200C" w:rsidP="00CE5849">
      <w:pPr>
        <w:pStyle w:val="ListParagraph"/>
        <w:numPr>
          <w:ilvl w:val="0"/>
          <w:numId w:val="26"/>
        </w:numPr>
        <w:jc w:val="center"/>
        <w:rPr>
          <w:rFonts w:ascii="Sylfaen" w:hAnsi="Sylfaen"/>
          <w:sz w:val="20"/>
          <w:szCs w:val="20"/>
          <w:lang w:val="ka-GE"/>
        </w:rPr>
      </w:pPr>
      <w:r w:rsidRPr="00F8644D">
        <w:rPr>
          <w:rFonts w:ascii="Sylfaen" w:hAnsi="Sylfaen" w:cs="Sylfaen"/>
          <w:b/>
          <w:sz w:val="20"/>
          <w:szCs w:val="20"/>
          <w:lang w:val="ka-GE"/>
        </w:rPr>
        <w:t>წელი</w:t>
      </w:r>
      <w:r w:rsidRPr="00F8644D">
        <w:rPr>
          <w:rFonts w:ascii="Sylfaen" w:hAnsi="Sylfaen"/>
          <w:sz w:val="20"/>
          <w:szCs w:val="20"/>
          <w:lang w:val="ka-GE"/>
        </w:rPr>
        <w:br w:type="page"/>
      </w:r>
    </w:p>
    <w:p w:rsidR="006C5B14" w:rsidRPr="006C5B14" w:rsidRDefault="006C5B14" w:rsidP="006C5B14">
      <w:pPr>
        <w:tabs>
          <w:tab w:val="left" w:pos="270"/>
          <w:tab w:val="left" w:pos="360"/>
        </w:tabs>
        <w:spacing w:before="60" w:after="60"/>
        <w:jc w:val="both"/>
        <w:rPr>
          <w:rFonts w:ascii="Sylfaen" w:hAnsi="Sylfaen"/>
          <w:b/>
          <w:color w:val="000000" w:themeColor="text1"/>
          <w:sz w:val="20"/>
          <w:szCs w:val="20"/>
          <w:lang w:val="ka-GE"/>
        </w:rPr>
      </w:pPr>
      <w:r>
        <w:rPr>
          <w:rFonts w:ascii="Sylfaen" w:hAnsi="Sylfaen" w:cs="Sylfaen"/>
          <w:b/>
          <w:color w:val="000000" w:themeColor="text1"/>
          <w:sz w:val="20"/>
          <w:szCs w:val="20"/>
        </w:rPr>
        <w:lastRenderedPageBreak/>
        <w:t xml:space="preserve">1. </w:t>
      </w:r>
      <w:proofErr w:type="gramStart"/>
      <w:r w:rsidR="005B200C" w:rsidRPr="006C5B14">
        <w:rPr>
          <w:rFonts w:ascii="Sylfaen" w:hAnsi="Sylfaen" w:cs="Sylfaen"/>
          <w:b/>
          <w:color w:val="000000" w:themeColor="text1"/>
          <w:sz w:val="20"/>
          <w:szCs w:val="20"/>
          <w:lang w:val="ka-GE"/>
        </w:rPr>
        <w:t>პროფესიის</w:t>
      </w:r>
      <w:proofErr w:type="gramEnd"/>
      <w:r w:rsidR="005B200C" w:rsidRPr="006C5B14">
        <w:rPr>
          <w:rFonts w:ascii="Sylfaen" w:hAnsi="Sylfaen"/>
          <w:b/>
          <w:color w:val="000000" w:themeColor="text1"/>
          <w:sz w:val="20"/>
          <w:szCs w:val="20"/>
          <w:lang w:val="ka-GE"/>
        </w:rPr>
        <w:t xml:space="preserve"> დასახელება (ქართულად):</w:t>
      </w:r>
      <w:r w:rsidR="00C1750A" w:rsidRPr="006C5B14">
        <w:rPr>
          <w:rFonts w:ascii="Sylfaen" w:hAnsi="Sylfaen"/>
          <w:b/>
          <w:color w:val="000000" w:themeColor="text1"/>
          <w:sz w:val="20"/>
          <w:szCs w:val="20"/>
        </w:rPr>
        <w:t xml:space="preserve"> </w:t>
      </w:r>
    </w:p>
    <w:p w:rsidR="00AB0581" w:rsidRPr="00F8644D" w:rsidRDefault="00C1750A" w:rsidP="006C5B14">
      <w:pPr>
        <w:pStyle w:val="ListParagraph"/>
        <w:tabs>
          <w:tab w:val="left" w:pos="270"/>
          <w:tab w:val="left" w:pos="360"/>
        </w:tabs>
        <w:spacing w:before="60" w:after="60"/>
        <w:ind w:left="375"/>
        <w:jc w:val="both"/>
        <w:rPr>
          <w:rFonts w:ascii="Sylfaen" w:hAnsi="Sylfaen"/>
          <w:b/>
          <w:color w:val="000000" w:themeColor="text1"/>
          <w:sz w:val="20"/>
          <w:szCs w:val="20"/>
          <w:lang w:val="ka-GE"/>
        </w:rPr>
      </w:pPr>
      <w:r w:rsidRPr="00F8644D">
        <w:rPr>
          <w:rFonts w:ascii="Sylfaen" w:hAnsi="Sylfaen"/>
          <w:color w:val="000000" w:themeColor="text1"/>
          <w:sz w:val="20"/>
          <w:szCs w:val="20"/>
          <w:lang w:val="ka-GE"/>
        </w:rPr>
        <w:t>ფლორისტ</w:t>
      </w:r>
      <w:r w:rsidR="00AC2418">
        <w:rPr>
          <w:rFonts w:ascii="Sylfaen" w:hAnsi="Sylfaen"/>
          <w:color w:val="000000" w:themeColor="text1"/>
          <w:sz w:val="20"/>
          <w:szCs w:val="20"/>
          <w:lang w:val="ka-GE"/>
        </w:rPr>
        <w:t>ი</w:t>
      </w:r>
    </w:p>
    <w:p w:rsidR="00D04D1B" w:rsidRPr="00F8644D" w:rsidRDefault="00D04D1B" w:rsidP="006C5B14">
      <w:pPr>
        <w:pStyle w:val="ListParagraph"/>
        <w:tabs>
          <w:tab w:val="left" w:pos="270"/>
          <w:tab w:val="left" w:pos="360"/>
        </w:tabs>
        <w:spacing w:before="60" w:after="60"/>
        <w:ind w:left="0"/>
        <w:jc w:val="both"/>
        <w:rPr>
          <w:rFonts w:ascii="Sylfaen" w:hAnsi="Sylfaen"/>
          <w:color w:val="000000" w:themeColor="text1"/>
          <w:sz w:val="20"/>
          <w:szCs w:val="20"/>
          <w:lang w:val="ka-GE"/>
        </w:rPr>
      </w:pPr>
    </w:p>
    <w:p w:rsidR="006C5B14" w:rsidRDefault="006C5B14" w:rsidP="006C5B14">
      <w:pPr>
        <w:tabs>
          <w:tab w:val="left" w:pos="270"/>
          <w:tab w:val="left" w:pos="360"/>
        </w:tabs>
        <w:spacing w:before="60" w:after="60"/>
        <w:jc w:val="both"/>
        <w:rPr>
          <w:rFonts w:ascii="Sylfaen" w:hAnsi="Sylfaen"/>
          <w:b/>
          <w:color w:val="000000" w:themeColor="text1"/>
          <w:sz w:val="20"/>
          <w:szCs w:val="20"/>
          <w:lang w:val="ka-GE"/>
        </w:rPr>
      </w:pPr>
      <w:r>
        <w:rPr>
          <w:rFonts w:ascii="Sylfaen" w:hAnsi="Sylfaen" w:cs="Sylfaen"/>
          <w:b/>
          <w:color w:val="000000" w:themeColor="text1"/>
          <w:sz w:val="20"/>
          <w:szCs w:val="20"/>
        </w:rPr>
        <w:t xml:space="preserve">2. </w:t>
      </w:r>
      <w:proofErr w:type="gramStart"/>
      <w:r w:rsidR="005B200C" w:rsidRPr="006C5B14">
        <w:rPr>
          <w:rFonts w:ascii="Sylfaen" w:hAnsi="Sylfaen" w:cs="Sylfaen"/>
          <w:b/>
          <w:color w:val="000000" w:themeColor="text1"/>
          <w:sz w:val="20"/>
          <w:szCs w:val="20"/>
          <w:lang w:val="ka-GE"/>
        </w:rPr>
        <w:t>პროფესიის</w:t>
      </w:r>
      <w:proofErr w:type="gramEnd"/>
      <w:r w:rsidR="005B200C" w:rsidRPr="006C5B14">
        <w:rPr>
          <w:rFonts w:ascii="Sylfaen" w:hAnsi="Sylfaen"/>
          <w:b/>
          <w:color w:val="000000" w:themeColor="text1"/>
          <w:sz w:val="20"/>
          <w:szCs w:val="20"/>
          <w:lang w:val="ka-GE"/>
        </w:rPr>
        <w:t xml:space="preserve"> დასახელება (ინგლისურად):</w:t>
      </w:r>
      <w:r w:rsidR="00C1750A" w:rsidRPr="006C5B14">
        <w:rPr>
          <w:rFonts w:ascii="Sylfaen" w:hAnsi="Sylfaen"/>
          <w:b/>
          <w:color w:val="000000" w:themeColor="text1"/>
          <w:sz w:val="20"/>
          <w:szCs w:val="20"/>
          <w:lang w:val="ka-GE"/>
        </w:rPr>
        <w:t xml:space="preserve"> </w:t>
      </w:r>
    </w:p>
    <w:p w:rsidR="00AB0581" w:rsidRPr="006C5B14" w:rsidRDefault="006C5B14" w:rsidP="006C5B14">
      <w:pPr>
        <w:tabs>
          <w:tab w:val="left" w:pos="270"/>
          <w:tab w:val="left" w:pos="360"/>
        </w:tabs>
        <w:spacing w:before="60" w:after="60"/>
        <w:jc w:val="both"/>
        <w:rPr>
          <w:rFonts w:ascii="Sylfaen" w:hAnsi="Sylfaen"/>
          <w:b/>
          <w:color w:val="000000" w:themeColor="text1"/>
          <w:sz w:val="20"/>
          <w:szCs w:val="20"/>
          <w:lang w:val="ka-GE"/>
        </w:rPr>
      </w:pPr>
      <w:r>
        <w:rPr>
          <w:rFonts w:ascii="Sylfaen" w:hAnsi="Sylfaen"/>
          <w:b/>
          <w:color w:val="000000" w:themeColor="text1"/>
          <w:sz w:val="20"/>
          <w:szCs w:val="20"/>
        </w:rPr>
        <w:t xml:space="preserve">       </w:t>
      </w:r>
      <w:r w:rsidR="00C1750A" w:rsidRPr="006C5B14">
        <w:rPr>
          <w:rFonts w:ascii="Sylfaen" w:hAnsi="Sylfaen"/>
          <w:color w:val="000000" w:themeColor="text1"/>
          <w:sz w:val="20"/>
          <w:szCs w:val="20"/>
        </w:rPr>
        <w:t xml:space="preserve">Florist </w:t>
      </w:r>
    </w:p>
    <w:p w:rsidR="00D04D1B" w:rsidRPr="006C5B14" w:rsidRDefault="006C5B14" w:rsidP="006C5B14">
      <w:pPr>
        <w:pStyle w:val="ListParagraph"/>
        <w:tabs>
          <w:tab w:val="left" w:pos="270"/>
          <w:tab w:val="left" w:pos="360"/>
        </w:tabs>
        <w:spacing w:before="60" w:after="60"/>
        <w:ind w:left="0"/>
        <w:jc w:val="both"/>
        <w:rPr>
          <w:rFonts w:ascii="Sylfaen" w:hAnsi="Sylfaen"/>
          <w:b/>
          <w:color w:val="000000" w:themeColor="text1"/>
          <w:sz w:val="20"/>
          <w:szCs w:val="20"/>
          <w:lang w:val="ka-GE"/>
        </w:rPr>
      </w:pPr>
      <w:r w:rsidRPr="006C5B14">
        <w:rPr>
          <w:rFonts w:ascii="Sylfaen" w:hAnsi="Sylfaen"/>
          <w:b/>
          <w:color w:val="000000" w:themeColor="text1"/>
          <w:sz w:val="20"/>
          <w:szCs w:val="20"/>
        </w:rPr>
        <w:t xml:space="preserve">3. </w:t>
      </w:r>
      <w:proofErr w:type="gramStart"/>
      <w:r w:rsidRPr="006C5B14">
        <w:rPr>
          <w:rFonts w:ascii="Sylfaen" w:hAnsi="Sylfaen"/>
          <w:b/>
          <w:color w:val="000000" w:themeColor="text1"/>
          <w:sz w:val="20"/>
          <w:szCs w:val="20"/>
          <w:lang w:val="ka-GE"/>
        </w:rPr>
        <w:t>პროფესისული</w:t>
      </w:r>
      <w:proofErr w:type="gramEnd"/>
      <w:r w:rsidRPr="006C5B14">
        <w:rPr>
          <w:rFonts w:ascii="Sylfaen" w:hAnsi="Sylfaen"/>
          <w:b/>
          <w:color w:val="000000" w:themeColor="text1"/>
          <w:sz w:val="20"/>
          <w:szCs w:val="20"/>
          <w:lang w:val="ka-GE"/>
        </w:rPr>
        <w:t xml:space="preserve"> სტანდარტის სარეგისტრაციო ნომერი:</w:t>
      </w:r>
    </w:p>
    <w:p w:rsidR="006C5B14" w:rsidRPr="006C5B14" w:rsidRDefault="006C5B14" w:rsidP="006C5B14">
      <w:pPr>
        <w:pStyle w:val="ListParagraph"/>
        <w:tabs>
          <w:tab w:val="left" w:pos="270"/>
          <w:tab w:val="left" w:pos="360"/>
        </w:tabs>
        <w:spacing w:before="60" w:after="60"/>
        <w:ind w:left="0"/>
        <w:jc w:val="both"/>
        <w:rPr>
          <w:rFonts w:ascii="Sylfaen" w:hAnsi="Sylfaen"/>
          <w:color w:val="000000" w:themeColor="text1"/>
          <w:sz w:val="20"/>
          <w:szCs w:val="20"/>
          <w:lang w:val="ka-GE"/>
        </w:rPr>
      </w:pPr>
    </w:p>
    <w:p w:rsidR="006C5B14" w:rsidRPr="0059503A" w:rsidRDefault="00625869" w:rsidP="00625869">
      <w:pPr>
        <w:spacing w:before="60" w:after="60"/>
        <w:ind w:left="270" w:hanging="270"/>
        <w:jc w:val="both"/>
        <w:rPr>
          <w:rFonts w:ascii="Sylfaen" w:hAnsi="Sylfaen"/>
          <w:color w:val="000000" w:themeColor="text1"/>
          <w:sz w:val="20"/>
          <w:szCs w:val="20"/>
          <w:lang w:val="ka-GE"/>
        </w:rPr>
      </w:pPr>
      <w:r>
        <w:rPr>
          <w:rFonts w:ascii="Sylfaen" w:hAnsi="Sylfaen"/>
          <w:b/>
          <w:color w:val="000000" w:themeColor="text1"/>
          <w:sz w:val="20"/>
          <w:szCs w:val="20"/>
        </w:rPr>
        <w:t xml:space="preserve">4. </w:t>
      </w:r>
      <w:proofErr w:type="gramStart"/>
      <w:r w:rsidR="006C5B14" w:rsidRPr="0059503A">
        <w:rPr>
          <w:rFonts w:ascii="Sylfaen" w:hAnsi="Sylfaen"/>
          <w:b/>
          <w:color w:val="000000" w:themeColor="text1"/>
          <w:sz w:val="20"/>
          <w:szCs w:val="20"/>
          <w:lang w:val="ka-GE"/>
        </w:rPr>
        <w:t>პროფესიული</w:t>
      </w:r>
      <w:proofErr w:type="gramEnd"/>
      <w:r w:rsidR="006C5B14" w:rsidRPr="0059503A">
        <w:rPr>
          <w:rFonts w:ascii="Sylfaen" w:hAnsi="Sylfaen"/>
          <w:b/>
          <w:color w:val="000000" w:themeColor="text1"/>
          <w:sz w:val="20"/>
          <w:szCs w:val="20"/>
          <w:lang w:val="ka-GE"/>
        </w:rPr>
        <w:t xml:space="preserve"> სტანდარტის შესაბამისი კოდი „დასაქმების საერთაშორისო სტანდარტული კლასიფიკატორის</w:t>
      </w:r>
      <w:r w:rsidR="006C5B14">
        <w:rPr>
          <w:rFonts w:ascii="Sylfaen" w:hAnsi="Sylfaen"/>
          <w:b/>
          <w:color w:val="000000" w:themeColor="text1"/>
          <w:sz w:val="20"/>
          <w:szCs w:val="20"/>
          <w:lang w:val="ka-GE"/>
        </w:rPr>
        <w:t xml:space="preserve">“ </w:t>
      </w:r>
      <w:r w:rsidR="006C5B14" w:rsidRPr="0059503A">
        <w:rPr>
          <w:rFonts w:ascii="Sylfaen" w:hAnsi="Sylfaen"/>
          <w:b/>
          <w:color w:val="000000" w:themeColor="text1"/>
          <w:sz w:val="20"/>
          <w:szCs w:val="20"/>
          <w:lang w:val="ka-GE"/>
        </w:rPr>
        <w:t>(ISCO-08) მიხედვით:</w:t>
      </w:r>
      <w:r w:rsidR="006C5B14" w:rsidRPr="0059503A">
        <w:rPr>
          <w:rFonts w:ascii="Sylfaen" w:hAnsi="Sylfaen"/>
          <w:b/>
          <w:color w:val="000000" w:themeColor="text1"/>
          <w:sz w:val="20"/>
          <w:szCs w:val="20"/>
        </w:rPr>
        <w:t xml:space="preserve"> </w:t>
      </w:r>
      <w:r w:rsidR="00CF5B69" w:rsidRPr="00CF5B69">
        <w:rPr>
          <w:rFonts w:ascii="Sylfaen" w:hAnsi="Sylfaen"/>
          <w:b/>
          <w:color w:val="000000" w:themeColor="text1"/>
          <w:sz w:val="20"/>
          <w:szCs w:val="20"/>
          <w:lang w:val="ka-GE"/>
        </w:rPr>
        <w:t>7549</w:t>
      </w:r>
    </w:p>
    <w:p w:rsidR="002C756C" w:rsidRPr="00F8644D" w:rsidRDefault="002C756C" w:rsidP="006C5B14">
      <w:pPr>
        <w:pStyle w:val="ListParagraph"/>
        <w:tabs>
          <w:tab w:val="left" w:pos="270"/>
          <w:tab w:val="left" w:pos="360"/>
        </w:tabs>
        <w:spacing w:before="60" w:after="60"/>
        <w:ind w:left="0"/>
        <w:jc w:val="both"/>
        <w:rPr>
          <w:rFonts w:ascii="Sylfaen" w:hAnsi="Sylfaen"/>
          <w:b/>
          <w:color w:val="000000" w:themeColor="text1"/>
          <w:sz w:val="20"/>
          <w:szCs w:val="20"/>
          <w:highlight w:val="yellow"/>
          <w:lang w:val="ka-GE"/>
        </w:rPr>
      </w:pPr>
    </w:p>
    <w:p w:rsidR="006C5B14" w:rsidRPr="0059503A" w:rsidRDefault="006C5B14" w:rsidP="006C5B14">
      <w:pPr>
        <w:spacing w:before="60" w:after="60"/>
        <w:jc w:val="both"/>
        <w:rPr>
          <w:rFonts w:ascii="Sylfaen" w:hAnsi="Sylfaen"/>
          <w:b/>
          <w:color w:val="000000" w:themeColor="text1"/>
          <w:sz w:val="20"/>
          <w:szCs w:val="20"/>
          <w:lang w:val="ka-GE"/>
        </w:rPr>
      </w:pPr>
      <w:r w:rsidRPr="0059503A">
        <w:rPr>
          <w:rFonts w:ascii="Sylfaen" w:hAnsi="Sylfaen" w:cs="Sylfaen"/>
          <w:b/>
          <w:color w:val="000000" w:themeColor="text1"/>
          <w:sz w:val="20"/>
          <w:szCs w:val="20"/>
        </w:rPr>
        <w:t xml:space="preserve">5. </w:t>
      </w:r>
      <w:proofErr w:type="gramStart"/>
      <w:r w:rsidRPr="0059503A">
        <w:rPr>
          <w:rFonts w:ascii="Sylfaen" w:hAnsi="Sylfaen" w:cs="Sylfaen"/>
          <w:b/>
          <w:color w:val="000000" w:themeColor="text1"/>
          <w:sz w:val="20"/>
          <w:szCs w:val="20"/>
          <w:lang w:val="ka-GE"/>
        </w:rPr>
        <w:t>დასაქმების</w:t>
      </w:r>
      <w:proofErr w:type="gramEnd"/>
      <w:r w:rsidRPr="0059503A">
        <w:rPr>
          <w:rFonts w:ascii="Sylfaen" w:hAnsi="Sylfaen" w:cs="Sylfaen"/>
          <w:b/>
          <w:color w:val="000000" w:themeColor="text1"/>
          <w:sz w:val="20"/>
          <w:szCs w:val="20"/>
          <w:lang w:val="ka-GE"/>
        </w:rPr>
        <w:t xml:space="preserve"> სფეროს </w:t>
      </w:r>
      <w:r w:rsidRPr="0059503A">
        <w:rPr>
          <w:rFonts w:ascii="Sylfaen" w:hAnsi="Sylfaen"/>
          <w:b/>
          <w:color w:val="000000" w:themeColor="text1"/>
          <w:sz w:val="20"/>
          <w:szCs w:val="20"/>
          <w:lang w:val="ka-GE"/>
        </w:rPr>
        <w:t>აღწერა:</w:t>
      </w:r>
      <w:bookmarkStart w:id="0" w:name="_GoBack"/>
      <w:bookmarkEnd w:id="0"/>
    </w:p>
    <w:p w:rsidR="00C1750A" w:rsidRPr="00F8644D" w:rsidRDefault="00C1750A" w:rsidP="006C5B14">
      <w:pPr>
        <w:pStyle w:val="ListParagraph"/>
        <w:ind w:left="0"/>
        <w:jc w:val="both"/>
        <w:rPr>
          <w:rFonts w:ascii="Sylfaen" w:hAnsi="Sylfaen" w:cs="Sylfaen"/>
          <w:sz w:val="20"/>
          <w:szCs w:val="20"/>
          <w:lang w:val="ka-GE"/>
        </w:rPr>
      </w:pPr>
      <w:r w:rsidRPr="00F8644D">
        <w:rPr>
          <w:rFonts w:ascii="Sylfaen" w:hAnsi="Sylfaen" w:cs="Sylfaen"/>
          <w:sz w:val="20"/>
          <w:szCs w:val="20"/>
          <w:lang w:val="ka-GE"/>
        </w:rPr>
        <w:t>ფლორისტ-დიზაინერი ახორციელებს მცენარეთა მხატვრულ არანჟირებებს:  ქმნის თაიგულებს, მონუმენტურ სადღესასწაულო და  სამგლოვიარო კომპოზიციებს, პანოებს, კოლაჟებს და ექსპოზიციებს, მხატვრულად აფორმებს ექსტერიერსა და ინტერიერს სხვადასხვა მასალებითა და სპეციალური მეთოდების გამოყენებით.</w:t>
      </w:r>
      <w:r w:rsidRPr="00F8644D">
        <w:rPr>
          <w:rFonts w:ascii="Sylfaen" w:hAnsi="Sylfaen" w:cs="Sylfaen"/>
          <w:sz w:val="20"/>
          <w:szCs w:val="20"/>
        </w:rPr>
        <w:t xml:space="preserve"> </w:t>
      </w:r>
    </w:p>
    <w:p w:rsidR="006C5B14" w:rsidRPr="0059503A" w:rsidRDefault="006C5B14" w:rsidP="006C5B14">
      <w:pPr>
        <w:tabs>
          <w:tab w:val="left" w:pos="270"/>
          <w:tab w:val="left" w:pos="360"/>
        </w:tabs>
        <w:spacing w:before="60" w:after="60"/>
        <w:jc w:val="both"/>
        <w:rPr>
          <w:rFonts w:ascii="Sylfaen" w:hAnsi="Sylfaen"/>
          <w:b/>
          <w:color w:val="000000" w:themeColor="text1"/>
          <w:sz w:val="20"/>
          <w:szCs w:val="20"/>
          <w:lang w:val="ka-GE"/>
        </w:rPr>
      </w:pPr>
      <w:r w:rsidRPr="0059503A">
        <w:rPr>
          <w:rFonts w:ascii="Sylfaen" w:hAnsi="Sylfaen"/>
          <w:b/>
          <w:color w:val="000000" w:themeColor="text1"/>
          <w:sz w:val="20"/>
          <w:szCs w:val="20"/>
          <w:lang w:val="ka-GE"/>
        </w:rPr>
        <w:t>6. სამუშაო გარემო და დასაქმების შესაძლებლობები:</w:t>
      </w:r>
    </w:p>
    <w:p w:rsidR="00C1750A" w:rsidRPr="00F8644D" w:rsidRDefault="00C1750A" w:rsidP="006C5B14">
      <w:pPr>
        <w:spacing w:after="0" w:line="240" w:lineRule="auto"/>
        <w:contextualSpacing/>
        <w:jc w:val="both"/>
        <w:rPr>
          <w:rFonts w:ascii="Sylfaen" w:hAnsi="Sylfaen"/>
          <w:sz w:val="20"/>
          <w:szCs w:val="20"/>
          <w:lang w:val="ka-GE"/>
        </w:rPr>
      </w:pPr>
      <w:r w:rsidRPr="00F8644D">
        <w:rPr>
          <w:rFonts w:ascii="Sylfaen" w:hAnsi="Sylfaen"/>
          <w:sz w:val="20"/>
          <w:szCs w:val="20"/>
          <w:lang w:val="ka-GE"/>
        </w:rPr>
        <w:t>ფლორისტ-დიზაინერი  მუშაობს დახურულ სივრცეში</w:t>
      </w:r>
      <w:r w:rsidR="00D5129E" w:rsidRPr="00F8644D">
        <w:rPr>
          <w:rFonts w:ascii="Sylfaen" w:hAnsi="Sylfaen"/>
          <w:sz w:val="20"/>
          <w:szCs w:val="20"/>
        </w:rPr>
        <w:t>-</w:t>
      </w:r>
      <w:r w:rsidR="0095134E" w:rsidRPr="00F8644D">
        <w:rPr>
          <w:rFonts w:ascii="Sylfaen" w:hAnsi="Sylfaen"/>
          <w:sz w:val="20"/>
          <w:szCs w:val="20"/>
          <w:lang w:val="ka-GE"/>
        </w:rPr>
        <w:t xml:space="preserve">სალონში, </w:t>
      </w:r>
      <w:r w:rsidRPr="00F8644D">
        <w:rPr>
          <w:rFonts w:ascii="Sylfaen" w:hAnsi="Sylfaen"/>
          <w:sz w:val="20"/>
          <w:szCs w:val="20"/>
          <w:lang w:val="ka-GE"/>
        </w:rPr>
        <w:t xml:space="preserve">თუმცა შესაძლებელია მოუხდეს ღია სივრცეში   და ცუდი ამინდის პირობებში მუშაობაც, (გარე გაფორმების შემთვევაში). </w:t>
      </w:r>
      <w:r w:rsidR="00D5129E" w:rsidRPr="00F8644D">
        <w:rPr>
          <w:rFonts w:ascii="Sylfaen" w:hAnsi="Sylfaen"/>
          <w:sz w:val="20"/>
          <w:szCs w:val="20"/>
          <w:lang w:val="ka-GE"/>
        </w:rPr>
        <w:t xml:space="preserve">მას </w:t>
      </w:r>
      <w:r w:rsidRPr="00F8644D">
        <w:rPr>
          <w:rFonts w:ascii="Sylfaen" w:hAnsi="Sylfaen"/>
          <w:sz w:val="20"/>
          <w:szCs w:val="20"/>
          <w:lang w:val="ka-GE"/>
        </w:rPr>
        <w:t xml:space="preserve">შესაძლებელია შეხება ჰქონდეს  ჯანმრთელობისთვის </w:t>
      </w:r>
      <w:r w:rsidR="0095134E" w:rsidRPr="00F8644D">
        <w:rPr>
          <w:rFonts w:ascii="Sylfaen" w:hAnsi="Sylfaen"/>
          <w:sz w:val="20"/>
          <w:szCs w:val="20"/>
          <w:lang w:val="ka-GE"/>
        </w:rPr>
        <w:t>საზიანო</w:t>
      </w:r>
      <w:r w:rsidRPr="00F8644D">
        <w:rPr>
          <w:rFonts w:ascii="Sylfaen" w:hAnsi="Sylfaen"/>
          <w:sz w:val="20"/>
          <w:szCs w:val="20"/>
          <w:lang w:val="ka-GE"/>
        </w:rPr>
        <w:t xml:space="preserve">  მცენარეებთან და მასალებთან.</w:t>
      </w:r>
    </w:p>
    <w:p w:rsidR="00C1750A" w:rsidRPr="00F8644D" w:rsidRDefault="00C1750A" w:rsidP="006C5B14">
      <w:pPr>
        <w:spacing w:after="0" w:line="240" w:lineRule="auto"/>
        <w:contextualSpacing/>
        <w:jc w:val="both"/>
        <w:rPr>
          <w:rFonts w:ascii="Sylfaen" w:hAnsi="Sylfaen"/>
          <w:sz w:val="20"/>
          <w:szCs w:val="20"/>
          <w:lang w:val="ka-GE"/>
        </w:rPr>
      </w:pPr>
    </w:p>
    <w:p w:rsidR="00C1750A" w:rsidRPr="00F8644D" w:rsidRDefault="00C1750A" w:rsidP="006C5B14">
      <w:pPr>
        <w:spacing w:after="0" w:line="240" w:lineRule="auto"/>
        <w:contextualSpacing/>
        <w:jc w:val="both"/>
        <w:rPr>
          <w:rFonts w:ascii="Sylfaen" w:hAnsi="Sylfaen"/>
          <w:sz w:val="20"/>
          <w:szCs w:val="20"/>
          <w:lang w:val="ka-GE"/>
        </w:rPr>
      </w:pPr>
      <w:r w:rsidRPr="00F8644D">
        <w:rPr>
          <w:rFonts w:ascii="Sylfaen" w:hAnsi="Sylfaen"/>
          <w:sz w:val="20"/>
          <w:szCs w:val="20"/>
          <w:lang w:val="ka-GE"/>
        </w:rPr>
        <w:t xml:space="preserve">შეიძლება დასაქმდეს </w:t>
      </w:r>
      <w:r w:rsidR="00347FE1" w:rsidRPr="00F8644D">
        <w:rPr>
          <w:rFonts w:ascii="Sylfaen" w:hAnsi="Sylfaen"/>
          <w:sz w:val="20"/>
          <w:szCs w:val="20"/>
          <w:lang w:val="ka-GE"/>
        </w:rPr>
        <w:t xml:space="preserve">შემდეგი ტიპის დაწესებულებებში: </w:t>
      </w:r>
      <w:r w:rsidR="00DD252A" w:rsidRPr="00F8644D">
        <w:rPr>
          <w:rFonts w:ascii="Sylfaen" w:hAnsi="Sylfaen"/>
          <w:sz w:val="20"/>
          <w:szCs w:val="20"/>
          <w:lang w:val="ka-GE"/>
        </w:rPr>
        <w:t>ფლორისტულ</w:t>
      </w:r>
      <w:r w:rsidR="00347FE1" w:rsidRPr="00F8644D">
        <w:rPr>
          <w:rFonts w:ascii="Sylfaen" w:hAnsi="Sylfaen"/>
          <w:sz w:val="20"/>
          <w:szCs w:val="20"/>
          <w:lang w:val="ka-GE"/>
        </w:rPr>
        <w:t>ი სალონი,</w:t>
      </w:r>
      <w:r w:rsidR="00DD252A" w:rsidRPr="00F8644D">
        <w:rPr>
          <w:rFonts w:ascii="Sylfaen" w:hAnsi="Sylfaen"/>
          <w:sz w:val="20"/>
          <w:szCs w:val="20"/>
          <w:lang w:val="ka-GE"/>
        </w:rPr>
        <w:t xml:space="preserve"> </w:t>
      </w:r>
      <w:r w:rsidR="00347FE1" w:rsidRPr="00F8644D">
        <w:rPr>
          <w:rFonts w:ascii="Sylfaen" w:hAnsi="Sylfaen"/>
          <w:sz w:val="20"/>
          <w:szCs w:val="20"/>
          <w:lang w:val="ka-GE"/>
        </w:rPr>
        <w:t>ივენთკომპანია</w:t>
      </w:r>
      <w:r w:rsidR="00DD252A" w:rsidRPr="00F8644D">
        <w:rPr>
          <w:rFonts w:ascii="Sylfaen" w:hAnsi="Sylfaen"/>
          <w:sz w:val="20"/>
          <w:szCs w:val="20"/>
          <w:lang w:val="ka-GE"/>
        </w:rPr>
        <w:t xml:space="preserve">, </w:t>
      </w:r>
      <w:r w:rsidR="00347FE1" w:rsidRPr="00F8644D">
        <w:rPr>
          <w:rFonts w:ascii="Sylfaen" w:hAnsi="Sylfaen"/>
          <w:sz w:val="20"/>
          <w:szCs w:val="20"/>
          <w:lang w:val="ka-GE"/>
        </w:rPr>
        <w:t>სასტუმრო</w:t>
      </w:r>
      <w:r w:rsidR="00DD252A" w:rsidRPr="00F8644D">
        <w:rPr>
          <w:rFonts w:ascii="Sylfaen" w:hAnsi="Sylfaen"/>
          <w:sz w:val="20"/>
          <w:szCs w:val="20"/>
          <w:lang w:val="ka-GE"/>
        </w:rPr>
        <w:t xml:space="preserve">, </w:t>
      </w:r>
      <w:r w:rsidR="00347FE1" w:rsidRPr="00F8644D">
        <w:rPr>
          <w:rFonts w:ascii="Sylfaen" w:hAnsi="Sylfaen"/>
          <w:sz w:val="20"/>
          <w:szCs w:val="20"/>
          <w:lang w:val="ka-GE"/>
        </w:rPr>
        <w:t>რესტორან</w:t>
      </w:r>
      <w:r w:rsidR="00DD252A" w:rsidRPr="00F8644D">
        <w:rPr>
          <w:rFonts w:ascii="Sylfaen" w:hAnsi="Sylfaen"/>
          <w:sz w:val="20"/>
          <w:szCs w:val="20"/>
          <w:lang w:val="ka-GE"/>
        </w:rPr>
        <w:t>ი. შესაძლებელია თვითდასაქმებაც.</w:t>
      </w:r>
    </w:p>
    <w:p w:rsidR="00CA5796" w:rsidRPr="00F8644D" w:rsidRDefault="00CA5796" w:rsidP="006C5B14">
      <w:pPr>
        <w:pStyle w:val="ListParagraph"/>
        <w:tabs>
          <w:tab w:val="left" w:pos="270"/>
          <w:tab w:val="left" w:pos="360"/>
        </w:tabs>
        <w:spacing w:before="60" w:after="60"/>
        <w:ind w:left="0"/>
        <w:jc w:val="both"/>
        <w:rPr>
          <w:rFonts w:ascii="Sylfaen" w:hAnsi="Sylfaen"/>
          <w:b/>
          <w:color w:val="000000" w:themeColor="text1"/>
          <w:sz w:val="20"/>
          <w:szCs w:val="20"/>
          <w:lang w:val="ka-GE"/>
        </w:rPr>
      </w:pPr>
    </w:p>
    <w:p w:rsidR="00AB0581" w:rsidRPr="006C5B14" w:rsidRDefault="00593813" w:rsidP="00CE5849">
      <w:pPr>
        <w:pStyle w:val="ListParagraph"/>
        <w:numPr>
          <w:ilvl w:val="0"/>
          <w:numId w:val="29"/>
        </w:numPr>
        <w:spacing w:before="60" w:after="60"/>
        <w:ind w:left="180" w:hanging="180"/>
        <w:jc w:val="both"/>
        <w:rPr>
          <w:rFonts w:ascii="Sylfaen" w:hAnsi="Sylfaen"/>
          <w:color w:val="000000" w:themeColor="text1"/>
          <w:sz w:val="20"/>
          <w:szCs w:val="20"/>
          <w:lang w:val="ka-GE"/>
        </w:rPr>
      </w:pPr>
      <w:r w:rsidRPr="006C5B14">
        <w:rPr>
          <w:rFonts w:ascii="Sylfaen" w:hAnsi="Sylfaen" w:cs="Sylfaen"/>
          <w:b/>
          <w:color w:val="000000" w:themeColor="text1"/>
          <w:sz w:val="20"/>
          <w:szCs w:val="20"/>
          <w:lang w:val="ka-GE"/>
        </w:rPr>
        <w:t>აუცილებელი</w:t>
      </w:r>
      <w:r w:rsidRPr="006C5B14">
        <w:rPr>
          <w:rFonts w:ascii="Sylfaen" w:hAnsi="Sylfaen"/>
          <w:b/>
          <w:color w:val="000000" w:themeColor="text1"/>
          <w:sz w:val="20"/>
          <w:szCs w:val="20"/>
          <w:lang w:val="ka-GE"/>
        </w:rPr>
        <w:t xml:space="preserve"> პროფესიული მოთხოვნები:</w:t>
      </w:r>
      <w:r w:rsidR="00C1750A" w:rsidRPr="006C5B14">
        <w:rPr>
          <w:rFonts w:ascii="Sylfaen" w:hAnsi="Sylfaen"/>
          <w:b/>
          <w:color w:val="000000" w:themeColor="text1"/>
          <w:sz w:val="20"/>
          <w:szCs w:val="20"/>
          <w:lang w:val="ka-GE"/>
        </w:rPr>
        <w:t xml:space="preserve"> </w:t>
      </w:r>
    </w:p>
    <w:p w:rsidR="006C5B14" w:rsidRPr="00F8644D" w:rsidRDefault="006C5B14" w:rsidP="006C5B14">
      <w:pPr>
        <w:pStyle w:val="ListParagraph"/>
        <w:tabs>
          <w:tab w:val="left" w:pos="270"/>
          <w:tab w:val="left" w:pos="360"/>
        </w:tabs>
        <w:spacing w:before="60" w:after="60"/>
        <w:ind w:left="375"/>
        <w:jc w:val="both"/>
        <w:rPr>
          <w:rFonts w:ascii="Sylfaen" w:hAnsi="Sylfaen"/>
          <w:color w:val="000000" w:themeColor="text1"/>
          <w:sz w:val="20"/>
          <w:szCs w:val="20"/>
          <w:lang w:val="ka-GE"/>
        </w:rPr>
      </w:pPr>
    </w:p>
    <w:p w:rsidR="006C5B14" w:rsidRPr="00910C4F" w:rsidRDefault="006C5B14" w:rsidP="006C5B14">
      <w:pPr>
        <w:ind w:left="-90"/>
        <w:jc w:val="both"/>
        <w:rPr>
          <w:rFonts w:ascii="Sylfaen" w:hAnsi="Sylfaen"/>
          <w:b/>
          <w:color w:val="000000" w:themeColor="text1"/>
          <w:sz w:val="20"/>
          <w:szCs w:val="20"/>
          <w:lang w:val="ka-GE"/>
        </w:rPr>
      </w:pPr>
      <w:r>
        <w:rPr>
          <w:rFonts w:ascii="Sylfaen" w:hAnsi="Sylfaen"/>
          <w:color w:val="000000" w:themeColor="text1"/>
          <w:sz w:val="20"/>
          <w:szCs w:val="20"/>
          <w:lang w:val="ka-GE"/>
        </w:rPr>
        <w:t>კანონმდებლობით არ არის დადგენილი</w:t>
      </w:r>
    </w:p>
    <w:p w:rsidR="00CA5796" w:rsidRPr="00F8644D" w:rsidRDefault="00CA5796" w:rsidP="00D56238">
      <w:pPr>
        <w:tabs>
          <w:tab w:val="left" w:pos="270"/>
          <w:tab w:val="left" w:pos="360"/>
        </w:tabs>
        <w:spacing w:before="60" w:after="60"/>
        <w:rPr>
          <w:rFonts w:ascii="Sylfaen" w:hAnsi="Sylfaen"/>
          <w:sz w:val="20"/>
          <w:szCs w:val="20"/>
          <w:lang w:val="ka-GE"/>
        </w:rPr>
      </w:pPr>
    </w:p>
    <w:p w:rsidR="00AB0581" w:rsidRPr="006C5B14" w:rsidRDefault="006C5B14" w:rsidP="006C5B14">
      <w:pPr>
        <w:tabs>
          <w:tab w:val="left" w:pos="270"/>
          <w:tab w:val="left" w:pos="360"/>
        </w:tabs>
        <w:spacing w:before="60" w:after="60"/>
        <w:rPr>
          <w:rFonts w:ascii="Sylfaen" w:hAnsi="Sylfaen"/>
          <w:b/>
          <w:color w:val="000000" w:themeColor="text1"/>
          <w:sz w:val="20"/>
          <w:szCs w:val="20"/>
          <w:lang w:val="ka-GE"/>
        </w:rPr>
      </w:pPr>
      <w:r w:rsidRPr="006C5B14">
        <w:rPr>
          <w:rFonts w:ascii="Sylfaen" w:hAnsi="Sylfaen"/>
          <w:b/>
          <w:sz w:val="20"/>
          <w:szCs w:val="20"/>
          <w:lang w:val="ka-GE"/>
        </w:rPr>
        <w:t>8</w:t>
      </w:r>
      <w:r w:rsidRPr="006C5B14">
        <w:rPr>
          <w:rFonts w:ascii="Sylfaen" w:hAnsi="Sylfaen"/>
          <w:sz w:val="20"/>
          <w:szCs w:val="20"/>
          <w:lang w:val="ka-GE"/>
        </w:rPr>
        <w:t xml:space="preserve">. </w:t>
      </w:r>
      <w:r w:rsidRPr="006C5B14">
        <w:rPr>
          <w:rFonts w:ascii="Sylfaen" w:hAnsi="Sylfaen" w:cs="Sylfaen"/>
          <w:b/>
          <w:color w:val="000000" w:themeColor="text1"/>
          <w:sz w:val="20"/>
          <w:szCs w:val="20"/>
          <w:lang w:val="ka-GE"/>
        </w:rPr>
        <w:t>პროფესიული</w:t>
      </w:r>
      <w:r w:rsidRPr="006C5B14">
        <w:rPr>
          <w:rFonts w:ascii="Sylfaen" w:hAnsi="Sylfaen"/>
          <w:b/>
          <w:color w:val="000000" w:themeColor="text1"/>
          <w:sz w:val="20"/>
          <w:szCs w:val="20"/>
          <w:lang w:val="ka-GE"/>
        </w:rPr>
        <w:t xml:space="preserve"> მოვალეობები და ამოცანები:</w:t>
      </w:r>
    </w:p>
    <w:tbl>
      <w:tblPr>
        <w:tblStyle w:val="LightList-Accent5"/>
        <w:tblW w:w="0" w:type="auto"/>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ook w:val="04A0" w:firstRow="1" w:lastRow="0" w:firstColumn="1" w:lastColumn="0" w:noHBand="0" w:noVBand="1"/>
      </w:tblPr>
      <w:tblGrid>
        <w:gridCol w:w="558"/>
        <w:gridCol w:w="4320"/>
        <w:gridCol w:w="4698"/>
      </w:tblGrid>
      <w:tr w:rsidR="00EC7D82" w:rsidRPr="00F8644D" w:rsidTr="00932A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Pr>
          <w:p w:rsidR="00EC7D82" w:rsidRPr="006C5B14" w:rsidRDefault="0001504B" w:rsidP="00D56238">
            <w:pPr>
              <w:spacing w:before="60" w:after="60" w:line="276" w:lineRule="auto"/>
              <w:rPr>
                <w:rFonts w:ascii="Sylfaen" w:eastAsiaTheme="majorEastAsia" w:hAnsi="Sylfaen" w:cs="Sylfaen"/>
                <w:bCs w:val="0"/>
                <w:color w:val="365F91" w:themeColor="accent1" w:themeShade="BF"/>
                <w:sz w:val="20"/>
                <w:szCs w:val="20"/>
                <w:lang w:val="ka-GE"/>
              </w:rPr>
            </w:pPr>
            <w:r w:rsidRPr="006C5B14">
              <w:rPr>
                <w:rFonts w:ascii="Sylfaen" w:eastAsiaTheme="majorEastAsia" w:hAnsi="Sylfaen" w:cs="Sylfaen"/>
                <w:bCs w:val="0"/>
                <w:sz w:val="20"/>
                <w:szCs w:val="20"/>
                <w:lang w:val="ka-GE"/>
              </w:rPr>
              <w:t>№</w:t>
            </w:r>
          </w:p>
        </w:tc>
        <w:tc>
          <w:tcPr>
            <w:tcW w:w="4320" w:type="dxa"/>
          </w:tcPr>
          <w:p w:rsidR="00EC7D82" w:rsidRPr="006C5B14" w:rsidRDefault="00193F7F"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Cs w:val="0"/>
                <w:sz w:val="20"/>
                <w:szCs w:val="20"/>
                <w:lang w:val="ka-GE"/>
              </w:rPr>
            </w:pPr>
            <w:r w:rsidRPr="006C5B14">
              <w:rPr>
                <w:rFonts w:ascii="Sylfaen" w:eastAsiaTheme="majorEastAsia" w:hAnsi="Sylfaen" w:cs="Sylfaen"/>
                <w:bCs w:val="0"/>
                <w:sz w:val="20"/>
                <w:szCs w:val="20"/>
                <w:lang w:val="ka-GE"/>
              </w:rPr>
              <w:t xml:space="preserve">პროფესიული </w:t>
            </w:r>
            <w:r w:rsidR="00EC7D82" w:rsidRPr="006C5B14">
              <w:rPr>
                <w:rFonts w:ascii="Sylfaen" w:eastAsiaTheme="majorEastAsia" w:hAnsi="Sylfaen" w:cs="Sylfaen"/>
                <w:bCs w:val="0"/>
                <w:sz w:val="20"/>
                <w:szCs w:val="20"/>
                <w:lang w:val="ka-GE"/>
              </w:rPr>
              <w:t>მოვალეობა</w:t>
            </w:r>
          </w:p>
        </w:tc>
        <w:tc>
          <w:tcPr>
            <w:tcW w:w="4698" w:type="dxa"/>
          </w:tcPr>
          <w:p w:rsidR="00EC7D82" w:rsidRPr="006C5B14" w:rsidRDefault="00193F7F"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Cs w:val="0"/>
                <w:sz w:val="20"/>
                <w:szCs w:val="20"/>
                <w:lang w:val="ka-GE"/>
              </w:rPr>
            </w:pPr>
            <w:r w:rsidRPr="006C5B14">
              <w:rPr>
                <w:rFonts w:ascii="Sylfaen" w:eastAsiaTheme="majorEastAsia" w:hAnsi="Sylfaen" w:cs="Sylfaen"/>
                <w:bCs w:val="0"/>
                <w:sz w:val="20"/>
                <w:szCs w:val="20"/>
                <w:lang w:val="ka-GE"/>
              </w:rPr>
              <w:t xml:space="preserve">პროფესიული </w:t>
            </w:r>
            <w:r w:rsidR="00EC7D82" w:rsidRPr="006C5B14">
              <w:rPr>
                <w:rFonts w:ascii="Sylfaen" w:eastAsiaTheme="majorEastAsia" w:hAnsi="Sylfaen" w:cs="Sylfaen"/>
                <w:bCs w:val="0"/>
                <w:sz w:val="20"/>
                <w:szCs w:val="20"/>
                <w:lang w:val="ka-GE"/>
              </w:rPr>
              <w:t>ამოცანა</w:t>
            </w:r>
          </w:p>
        </w:tc>
      </w:tr>
      <w:tr w:rsidR="00BC4977" w:rsidRPr="00F8644D"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Borders>
              <w:top w:val="none" w:sz="0" w:space="0" w:color="auto"/>
              <w:left w:val="none" w:sz="0" w:space="0" w:color="auto"/>
              <w:bottom w:val="none" w:sz="0" w:space="0" w:color="auto"/>
            </w:tcBorders>
          </w:tcPr>
          <w:p w:rsidR="00BC4977" w:rsidRPr="00F8644D" w:rsidRDefault="00BC4977" w:rsidP="00D56238">
            <w:pPr>
              <w:spacing w:before="60" w:after="60" w:line="276" w:lineRule="auto"/>
              <w:rPr>
                <w:rFonts w:ascii="Sylfaen" w:eastAsiaTheme="majorEastAsia" w:hAnsi="Sylfaen" w:cs="Sylfaen"/>
                <w:bCs w:val="0"/>
                <w:sz w:val="20"/>
                <w:szCs w:val="20"/>
                <w:lang w:val="ka-GE"/>
              </w:rPr>
            </w:pPr>
            <w:r w:rsidRPr="00F8644D">
              <w:rPr>
                <w:rFonts w:ascii="Sylfaen" w:eastAsiaTheme="majorEastAsia" w:hAnsi="Sylfaen" w:cs="Sylfaen"/>
                <w:sz w:val="20"/>
                <w:szCs w:val="20"/>
                <w:lang w:val="ka-GE"/>
              </w:rPr>
              <w:t>1</w:t>
            </w:r>
          </w:p>
        </w:tc>
        <w:tc>
          <w:tcPr>
            <w:tcW w:w="4320" w:type="dxa"/>
            <w:tcBorders>
              <w:top w:val="none" w:sz="0" w:space="0" w:color="auto"/>
              <w:bottom w:val="none" w:sz="0" w:space="0" w:color="auto"/>
            </w:tcBorders>
          </w:tcPr>
          <w:p w:rsidR="00BC4977" w:rsidRPr="00F8644D" w:rsidRDefault="00C1750A" w:rsidP="00D56238">
            <w:p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lang w:val="ka-GE"/>
              </w:rPr>
            </w:pPr>
            <w:r w:rsidRPr="00F8644D">
              <w:rPr>
                <w:rFonts w:ascii="Sylfaen" w:hAnsi="Sylfaen"/>
                <w:b/>
                <w:bCs/>
                <w:sz w:val="20"/>
                <w:szCs w:val="20"/>
                <w:lang w:val="ka-GE"/>
              </w:rPr>
              <w:t>მომხმარებელთან ურთიერთობა</w:t>
            </w:r>
          </w:p>
        </w:tc>
        <w:tc>
          <w:tcPr>
            <w:tcW w:w="4698" w:type="dxa"/>
            <w:tcBorders>
              <w:top w:val="none" w:sz="0" w:space="0" w:color="auto"/>
              <w:bottom w:val="none" w:sz="0" w:space="0" w:color="auto"/>
              <w:right w:val="none" w:sz="0" w:space="0" w:color="auto"/>
            </w:tcBorders>
          </w:tcPr>
          <w:p w:rsidR="00E1758D" w:rsidRPr="00F8644D" w:rsidRDefault="00E1758D" w:rsidP="00E1758D">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bCs/>
                <w:sz w:val="20"/>
                <w:szCs w:val="20"/>
                <w:lang w:val="ka-GE"/>
              </w:rPr>
              <w:t>ამყარებს კომუნიკაციას</w:t>
            </w:r>
          </w:p>
          <w:p w:rsidR="00E1758D" w:rsidRPr="00F8644D" w:rsidRDefault="00E1758D" w:rsidP="00E1758D">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bCs/>
                <w:sz w:val="20"/>
                <w:szCs w:val="20"/>
                <w:lang w:val="ka-GE"/>
              </w:rPr>
              <w:t>წარადგენს პორტფოლიოს</w:t>
            </w:r>
          </w:p>
          <w:p w:rsidR="00E1758D" w:rsidRPr="00F8644D" w:rsidRDefault="00E1758D" w:rsidP="00E1758D">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bCs/>
                <w:sz w:val="20"/>
                <w:szCs w:val="20"/>
                <w:lang w:val="ka-GE"/>
              </w:rPr>
              <w:t>განსაზღვრავს კონცეფციას</w:t>
            </w:r>
          </w:p>
          <w:p w:rsidR="00C1750A" w:rsidRPr="00F8644D" w:rsidRDefault="00E1758D" w:rsidP="00E1758D">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bCs/>
                <w:sz w:val="20"/>
                <w:szCs w:val="20"/>
                <w:lang w:val="ka-GE"/>
              </w:rPr>
              <w:t>სთავაზობს მომხმარებელს სხვადასხვა ვარიანტებს</w:t>
            </w:r>
          </w:p>
          <w:p w:rsidR="00C1750A" w:rsidRPr="00F8644D" w:rsidRDefault="00C1750A" w:rsidP="00E03C11">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bCs/>
                <w:sz w:val="20"/>
                <w:szCs w:val="20"/>
                <w:lang w:val="ka-GE"/>
              </w:rPr>
              <w:t>განსაზღვრავს შესასრულებელი სამუშაოების მოცულობას</w:t>
            </w:r>
            <w:r w:rsidR="00FA57D7" w:rsidRPr="00F8644D">
              <w:rPr>
                <w:rFonts w:ascii="Sylfaen" w:hAnsi="Sylfaen"/>
                <w:bCs/>
                <w:sz w:val="20"/>
                <w:szCs w:val="20"/>
                <w:lang w:val="ka-GE"/>
              </w:rPr>
              <w:t xml:space="preserve"> </w:t>
            </w:r>
          </w:p>
          <w:p w:rsidR="00C1750A" w:rsidRPr="00F8644D" w:rsidRDefault="00C1750A" w:rsidP="00D26AB9">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cs="Sylfaen"/>
                <w:bCs/>
                <w:sz w:val="20"/>
                <w:szCs w:val="20"/>
                <w:lang w:val="ka-GE"/>
              </w:rPr>
              <w:t>წარადგენს</w:t>
            </w:r>
            <w:r w:rsidRPr="00F8644D">
              <w:rPr>
                <w:rFonts w:ascii="Sylfaen" w:hAnsi="Sylfaen"/>
                <w:bCs/>
                <w:sz w:val="20"/>
                <w:szCs w:val="20"/>
                <w:lang w:val="ka-GE"/>
              </w:rPr>
              <w:t xml:space="preserve"> ხარჯთაღრიცხვას</w:t>
            </w:r>
          </w:p>
          <w:p w:rsidR="00BC4977" w:rsidRPr="00F8644D" w:rsidRDefault="00C1750A" w:rsidP="00E03C11">
            <w:pPr>
              <w:pStyle w:val="ListParagraph"/>
              <w:numPr>
                <w:ilvl w:val="1"/>
                <w:numId w:val="1"/>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cs="Sylfaen"/>
                <w:bCs/>
                <w:sz w:val="20"/>
                <w:szCs w:val="20"/>
                <w:lang w:val="ka-GE"/>
              </w:rPr>
              <w:t>აფორმებს</w:t>
            </w:r>
            <w:r w:rsidRPr="00F8644D">
              <w:rPr>
                <w:rFonts w:ascii="Sylfaen" w:hAnsi="Sylfaen"/>
                <w:bCs/>
                <w:sz w:val="20"/>
                <w:szCs w:val="20"/>
                <w:lang w:val="ka-GE"/>
              </w:rPr>
              <w:t xml:space="preserve"> ხელშეკრულებას</w:t>
            </w:r>
          </w:p>
        </w:tc>
      </w:tr>
      <w:tr w:rsidR="00BC4977" w:rsidRPr="00F8644D" w:rsidTr="00523017">
        <w:tc>
          <w:tcPr>
            <w:cnfStyle w:val="001000000000" w:firstRow="0" w:lastRow="0" w:firstColumn="1" w:lastColumn="0" w:oddVBand="0" w:evenVBand="0" w:oddHBand="0" w:evenHBand="0" w:firstRowFirstColumn="0" w:firstRowLastColumn="0" w:lastRowFirstColumn="0" w:lastRowLastColumn="0"/>
            <w:tcW w:w="558" w:type="dxa"/>
            <w:tcBorders>
              <w:left w:val="single" w:sz="4" w:space="0" w:color="auto"/>
            </w:tcBorders>
          </w:tcPr>
          <w:p w:rsidR="00BC4977" w:rsidRPr="00F8644D" w:rsidRDefault="00BC4977" w:rsidP="00D56238">
            <w:pPr>
              <w:spacing w:before="60" w:after="60" w:line="276" w:lineRule="auto"/>
              <w:rPr>
                <w:rFonts w:ascii="Sylfaen" w:eastAsiaTheme="majorEastAsia" w:hAnsi="Sylfaen" w:cs="Sylfaen"/>
                <w:bCs w:val="0"/>
                <w:sz w:val="20"/>
                <w:szCs w:val="20"/>
                <w:lang w:val="ka-GE"/>
              </w:rPr>
            </w:pPr>
            <w:r w:rsidRPr="00F8644D">
              <w:rPr>
                <w:rFonts w:ascii="Sylfaen" w:eastAsiaTheme="majorEastAsia" w:hAnsi="Sylfaen" w:cs="Sylfaen"/>
                <w:sz w:val="20"/>
                <w:szCs w:val="20"/>
                <w:lang w:val="ka-GE"/>
              </w:rPr>
              <w:t>2</w:t>
            </w:r>
          </w:p>
        </w:tc>
        <w:tc>
          <w:tcPr>
            <w:tcW w:w="4320" w:type="dxa"/>
          </w:tcPr>
          <w:p w:rsidR="00C1750A" w:rsidRPr="00F8644D" w:rsidRDefault="00C1750A" w:rsidP="00C1750A">
            <w:pPr>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b/>
                <w:bCs/>
                <w:sz w:val="20"/>
                <w:szCs w:val="20"/>
                <w:lang w:val="ka-GE"/>
              </w:rPr>
              <w:t xml:space="preserve">სამუშაოს ორგანიზება </w:t>
            </w:r>
          </w:p>
          <w:p w:rsidR="002500F8" w:rsidRPr="00F8644D" w:rsidRDefault="002500F8" w:rsidP="00C1750A">
            <w:pPr>
              <w:cnfStyle w:val="000000000000" w:firstRow="0" w:lastRow="0" w:firstColumn="0" w:lastColumn="0" w:oddVBand="0" w:evenVBand="0" w:oddHBand="0" w:evenHBand="0" w:firstRowFirstColumn="0" w:firstRowLastColumn="0" w:lastRowFirstColumn="0" w:lastRowLastColumn="0"/>
              <w:rPr>
                <w:rFonts w:ascii="Sylfaen" w:hAnsi="Sylfaen"/>
                <w:b/>
                <w:bCs/>
                <w:sz w:val="20"/>
                <w:szCs w:val="20"/>
                <w:lang w:val="ka-GE"/>
              </w:rPr>
            </w:pPr>
          </w:p>
        </w:tc>
        <w:tc>
          <w:tcPr>
            <w:tcW w:w="4698" w:type="dxa"/>
          </w:tcPr>
          <w:p w:rsidR="00C1750A" w:rsidRPr="00F8644D" w:rsidRDefault="00C1750A"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განსაზღვრავს სამუშაო ადგილს</w:t>
            </w:r>
          </w:p>
          <w:p w:rsidR="00C1750A" w:rsidRPr="00F8644D" w:rsidRDefault="00C1750A"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lastRenderedPageBreak/>
              <w:t>განსაზღვრავს გამოსაყენებელ მასალებს</w:t>
            </w:r>
            <w:r w:rsidR="00FA57D7" w:rsidRPr="00F8644D">
              <w:rPr>
                <w:rFonts w:ascii="Sylfaen" w:hAnsi="Sylfaen"/>
                <w:bCs/>
                <w:sz w:val="20"/>
                <w:szCs w:val="20"/>
                <w:lang w:val="ka-GE"/>
              </w:rPr>
              <w:t xml:space="preserve"> </w:t>
            </w:r>
          </w:p>
          <w:p w:rsidR="00FA57D7" w:rsidRPr="00F8644D" w:rsidRDefault="00C1750A"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განსაზღვრავს გამოსაყენებელ ინსტრუმენტებს</w:t>
            </w:r>
          </w:p>
          <w:p w:rsidR="00FA57D7" w:rsidRPr="00F8644D" w:rsidRDefault="00FA57D7"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უკვეთავს სამუშაოსთვის საჭირო მასალებს</w:t>
            </w:r>
          </w:p>
          <w:p w:rsidR="00C1750A" w:rsidRPr="00F8644D" w:rsidRDefault="00C1750A"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cs="Sylfaen"/>
                <w:bCs/>
                <w:sz w:val="20"/>
                <w:szCs w:val="20"/>
                <w:lang w:val="ka-GE"/>
              </w:rPr>
              <w:t>განსაზღვრავს</w:t>
            </w:r>
            <w:r w:rsidRPr="00F8644D">
              <w:rPr>
                <w:rFonts w:ascii="Sylfaen" w:hAnsi="Sylfaen"/>
                <w:bCs/>
                <w:sz w:val="20"/>
                <w:szCs w:val="20"/>
                <w:lang w:val="ka-GE"/>
              </w:rPr>
              <w:t xml:space="preserve"> დამხმარე ტექნიკურ პერსონალს</w:t>
            </w:r>
          </w:p>
          <w:p w:rsidR="00C1750A" w:rsidRPr="00F8644D" w:rsidRDefault="00C1750A"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ახორციელებს უსაფრთხო ტრანსპორტირებას</w:t>
            </w:r>
          </w:p>
          <w:p w:rsidR="00C1750A" w:rsidRPr="00F8644D" w:rsidRDefault="00C1750A" w:rsidP="00CE5849">
            <w:pPr>
              <w:pStyle w:val="ListParagraph"/>
              <w:numPr>
                <w:ilvl w:val="1"/>
                <w:numId w:val="6"/>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განსაზღვრავს კონსტრუქციების საჭიროებას</w:t>
            </w:r>
          </w:p>
        </w:tc>
      </w:tr>
      <w:tr w:rsidR="00BC4977" w:rsidRPr="00F8644D" w:rsidTr="005230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Borders>
              <w:top w:val="none" w:sz="0" w:space="0" w:color="auto"/>
              <w:left w:val="none" w:sz="0" w:space="0" w:color="auto"/>
              <w:bottom w:val="none" w:sz="0" w:space="0" w:color="auto"/>
            </w:tcBorders>
          </w:tcPr>
          <w:p w:rsidR="00BC4977" w:rsidRPr="00F8644D" w:rsidRDefault="00BC4977" w:rsidP="00D56238">
            <w:pPr>
              <w:spacing w:before="60" w:after="60" w:line="276" w:lineRule="auto"/>
              <w:rPr>
                <w:rFonts w:ascii="Sylfaen" w:eastAsiaTheme="majorEastAsia" w:hAnsi="Sylfaen" w:cs="Sylfaen"/>
                <w:bCs w:val="0"/>
                <w:sz w:val="20"/>
                <w:szCs w:val="20"/>
                <w:lang w:val="ka-GE"/>
              </w:rPr>
            </w:pPr>
            <w:r w:rsidRPr="00F8644D">
              <w:rPr>
                <w:rFonts w:ascii="Sylfaen" w:eastAsiaTheme="majorEastAsia" w:hAnsi="Sylfaen" w:cs="Sylfaen"/>
                <w:sz w:val="20"/>
                <w:szCs w:val="20"/>
                <w:lang w:val="ka-GE"/>
              </w:rPr>
              <w:lastRenderedPageBreak/>
              <w:t>3</w:t>
            </w:r>
          </w:p>
        </w:tc>
        <w:tc>
          <w:tcPr>
            <w:tcW w:w="4320" w:type="dxa"/>
            <w:tcBorders>
              <w:top w:val="none" w:sz="0" w:space="0" w:color="auto"/>
              <w:bottom w:val="none" w:sz="0" w:space="0" w:color="auto"/>
              <w:right w:val="single" w:sz="4" w:space="0" w:color="auto"/>
            </w:tcBorders>
          </w:tcPr>
          <w:p w:rsidR="00C1750A" w:rsidRPr="00F8644D" w:rsidRDefault="00C1750A" w:rsidP="00C1750A">
            <w:pPr>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F8644D">
              <w:rPr>
                <w:rFonts w:ascii="Sylfaen" w:hAnsi="Sylfaen"/>
                <w:b/>
                <w:bCs/>
                <w:sz w:val="20"/>
                <w:szCs w:val="20"/>
                <w:lang w:val="ka-GE"/>
              </w:rPr>
              <w:t>მასალების შერჩევა</w:t>
            </w:r>
          </w:p>
          <w:p w:rsidR="00BC4977" w:rsidRPr="00F8644D" w:rsidRDefault="00BC4977" w:rsidP="00D56238">
            <w:pPr>
              <w:pStyle w:val="Default"/>
              <w:spacing w:before="60" w:after="60" w:line="276" w:lineRule="auto"/>
              <w:cnfStyle w:val="000000100000" w:firstRow="0" w:lastRow="0" w:firstColumn="0" w:lastColumn="0" w:oddVBand="0" w:evenVBand="0" w:oddHBand="1" w:evenHBand="0" w:firstRowFirstColumn="0" w:firstRowLastColumn="0" w:lastRowFirstColumn="0" w:lastRowLastColumn="0"/>
              <w:rPr>
                <w:b/>
                <w:bCs/>
                <w:color w:val="auto"/>
                <w:sz w:val="20"/>
                <w:szCs w:val="20"/>
                <w:lang w:val="ka-GE"/>
              </w:rPr>
            </w:pPr>
          </w:p>
        </w:tc>
        <w:tc>
          <w:tcPr>
            <w:tcW w:w="4698" w:type="dxa"/>
            <w:tcBorders>
              <w:top w:val="none" w:sz="0" w:space="0" w:color="auto"/>
              <w:left w:val="single" w:sz="4" w:space="0" w:color="auto"/>
              <w:bottom w:val="none" w:sz="0" w:space="0" w:color="auto"/>
              <w:right w:val="none" w:sz="0" w:space="0" w:color="auto"/>
            </w:tcBorders>
          </w:tcPr>
          <w:p w:rsidR="00523017" w:rsidRPr="00F8644D" w:rsidRDefault="00523017" w:rsidP="00CE5849">
            <w:pPr>
              <w:pStyle w:val="ListParagraph"/>
              <w:numPr>
                <w:ilvl w:val="1"/>
                <w:numId w:val="7"/>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განსაზღვრავს ცოცხალ მცენარეულ მასალას</w:t>
            </w:r>
          </w:p>
          <w:p w:rsidR="00523017" w:rsidRPr="00F8644D" w:rsidRDefault="00523017" w:rsidP="00CE5849">
            <w:pPr>
              <w:pStyle w:val="ListParagraph"/>
              <w:numPr>
                <w:ilvl w:val="1"/>
                <w:numId w:val="7"/>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არჩევს მშრალ მცენარეულ მასალას</w:t>
            </w:r>
          </w:p>
          <w:p w:rsidR="00523017" w:rsidRPr="00F8644D" w:rsidRDefault="00523017" w:rsidP="00CE5849">
            <w:pPr>
              <w:pStyle w:val="ListParagraph"/>
              <w:numPr>
                <w:ilvl w:val="1"/>
                <w:numId w:val="7"/>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განსაზღვრავს ხელოვნურ მცენარეულ მასალას</w:t>
            </w:r>
          </w:p>
          <w:p w:rsidR="00523017" w:rsidRPr="00F8644D" w:rsidRDefault="00523017" w:rsidP="00CE5849">
            <w:pPr>
              <w:pStyle w:val="ListParagraph"/>
              <w:numPr>
                <w:ilvl w:val="1"/>
                <w:numId w:val="7"/>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განსაზღვრავს აქსესუარებს</w:t>
            </w:r>
          </w:p>
          <w:p w:rsidR="00523017" w:rsidRPr="00F8644D" w:rsidRDefault="00523017" w:rsidP="00CE5849">
            <w:pPr>
              <w:pStyle w:val="ListParagraph"/>
              <w:numPr>
                <w:ilvl w:val="1"/>
                <w:numId w:val="7"/>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განსაზღვრავს კარკასებს</w:t>
            </w:r>
          </w:p>
          <w:p w:rsidR="00523017" w:rsidRPr="00F8644D" w:rsidRDefault="00523017" w:rsidP="00CE5849">
            <w:pPr>
              <w:pStyle w:val="ListParagraph"/>
              <w:numPr>
                <w:ilvl w:val="1"/>
                <w:numId w:val="7"/>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განსაზღვრავს ჭურჭელს</w:t>
            </w:r>
          </w:p>
          <w:p w:rsidR="00523017" w:rsidRPr="00F8644D" w:rsidRDefault="00523017" w:rsidP="00523017">
            <w:pPr>
              <w:spacing w:before="60" w:after="6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p>
        </w:tc>
      </w:tr>
      <w:tr w:rsidR="00BC4977" w:rsidRPr="00F8644D" w:rsidTr="00523017">
        <w:tc>
          <w:tcPr>
            <w:cnfStyle w:val="001000000000" w:firstRow="0" w:lastRow="0" w:firstColumn="1" w:lastColumn="0" w:oddVBand="0" w:evenVBand="0" w:oddHBand="0" w:evenHBand="0" w:firstRowFirstColumn="0" w:firstRowLastColumn="0" w:lastRowFirstColumn="0" w:lastRowLastColumn="0"/>
            <w:tcW w:w="558" w:type="dxa"/>
          </w:tcPr>
          <w:p w:rsidR="00BC4977" w:rsidRPr="00F8644D" w:rsidRDefault="00BC4977" w:rsidP="00D56238">
            <w:pPr>
              <w:spacing w:before="60" w:after="60" w:line="276" w:lineRule="auto"/>
              <w:rPr>
                <w:rFonts w:ascii="Sylfaen" w:eastAsiaTheme="majorEastAsia" w:hAnsi="Sylfaen" w:cs="Sylfaen"/>
                <w:bCs w:val="0"/>
                <w:sz w:val="20"/>
                <w:szCs w:val="20"/>
                <w:lang w:val="ka-GE"/>
              </w:rPr>
            </w:pPr>
            <w:r w:rsidRPr="00F8644D">
              <w:rPr>
                <w:rFonts w:ascii="Sylfaen" w:eastAsiaTheme="majorEastAsia" w:hAnsi="Sylfaen" w:cs="Sylfaen"/>
                <w:sz w:val="20"/>
                <w:szCs w:val="20"/>
                <w:lang w:val="ka-GE"/>
              </w:rPr>
              <w:t>4</w:t>
            </w:r>
          </w:p>
        </w:tc>
        <w:tc>
          <w:tcPr>
            <w:tcW w:w="4320" w:type="dxa"/>
            <w:tcBorders>
              <w:right w:val="single" w:sz="4" w:space="0" w:color="auto"/>
            </w:tcBorders>
          </w:tcPr>
          <w:p w:rsidR="00C1750A" w:rsidRPr="00F8644D" w:rsidRDefault="00C1750A" w:rsidP="00C1750A">
            <w:pPr>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b/>
                <w:bCs/>
                <w:sz w:val="20"/>
                <w:szCs w:val="20"/>
                <w:lang w:val="ka-GE"/>
              </w:rPr>
              <w:t>მასალების მომზადება</w:t>
            </w:r>
          </w:p>
          <w:p w:rsidR="00BC4977" w:rsidRPr="00F8644D" w:rsidRDefault="00BC4977" w:rsidP="00D56238">
            <w:p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cs="Menlo Regular"/>
                <w:b/>
                <w:sz w:val="20"/>
                <w:szCs w:val="20"/>
                <w:lang w:val="ka-GE"/>
              </w:rPr>
            </w:pPr>
          </w:p>
        </w:tc>
        <w:tc>
          <w:tcPr>
            <w:tcW w:w="4698" w:type="dxa"/>
            <w:tcBorders>
              <w:left w:val="single" w:sz="4" w:space="0" w:color="auto"/>
            </w:tcBorders>
          </w:tcPr>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ამზადებს ცოცხალ მცენარეულ მასალას</w:t>
            </w:r>
          </w:p>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ახარისხებს მასალებს</w:t>
            </w:r>
          </w:p>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აშრობს მასალებს</w:t>
            </w:r>
          </w:p>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 xml:space="preserve">ამზადებს მშრალ მცენარეულ მასალებს </w:t>
            </w:r>
          </w:p>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ამზადებს ჭურჭელს</w:t>
            </w:r>
          </w:p>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sz w:val="20"/>
                <w:szCs w:val="20"/>
                <w:lang w:val="ka-GE"/>
              </w:rPr>
              <w:t>ამზადებს ფლორისტიკულ ღრუბელს</w:t>
            </w:r>
          </w:p>
          <w:p w:rsidR="00523017" w:rsidRPr="00F8644D" w:rsidRDefault="00523017" w:rsidP="00CE5849">
            <w:pPr>
              <w:pStyle w:val="ListParagraph"/>
              <w:numPr>
                <w:ilvl w:val="1"/>
                <w:numId w:val="8"/>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sz w:val="20"/>
                <w:szCs w:val="20"/>
                <w:lang w:val="ka-GE"/>
              </w:rPr>
              <w:t>ამზადებს აქსესუარებს</w:t>
            </w:r>
          </w:p>
          <w:p w:rsidR="00523017" w:rsidRPr="00F8644D" w:rsidRDefault="00523017" w:rsidP="00523017">
            <w:pPr>
              <w:pStyle w:val="ListParagraph"/>
              <w:spacing w:before="60" w:after="60" w:line="276" w:lineRule="auto"/>
              <w:ind w:left="360"/>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p>
        </w:tc>
      </w:tr>
      <w:tr w:rsidR="00BC4977" w:rsidRPr="00F8644D"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Borders>
              <w:top w:val="none" w:sz="0" w:space="0" w:color="auto"/>
              <w:left w:val="none" w:sz="0" w:space="0" w:color="auto"/>
              <w:bottom w:val="none" w:sz="0" w:space="0" w:color="auto"/>
            </w:tcBorders>
          </w:tcPr>
          <w:p w:rsidR="00BC4977" w:rsidRPr="00F8644D" w:rsidRDefault="00BC4977" w:rsidP="00D56238">
            <w:pPr>
              <w:spacing w:before="60" w:after="60" w:line="276" w:lineRule="auto"/>
              <w:rPr>
                <w:rFonts w:ascii="Sylfaen" w:eastAsiaTheme="majorEastAsia" w:hAnsi="Sylfaen" w:cs="Sylfaen"/>
                <w:bCs w:val="0"/>
                <w:sz w:val="20"/>
                <w:szCs w:val="20"/>
                <w:lang w:val="ka-GE"/>
              </w:rPr>
            </w:pPr>
            <w:r w:rsidRPr="00F8644D">
              <w:rPr>
                <w:rFonts w:ascii="Sylfaen" w:eastAsiaTheme="majorEastAsia" w:hAnsi="Sylfaen" w:cs="Sylfaen"/>
                <w:sz w:val="20"/>
                <w:szCs w:val="20"/>
                <w:lang w:val="ka-GE"/>
              </w:rPr>
              <w:t>5</w:t>
            </w:r>
          </w:p>
        </w:tc>
        <w:tc>
          <w:tcPr>
            <w:tcW w:w="4320" w:type="dxa"/>
            <w:tcBorders>
              <w:top w:val="none" w:sz="0" w:space="0" w:color="auto"/>
              <w:bottom w:val="none" w:sz="0" w:space="0" w:color="auto"/>
            </w:tcBorders>
          </w:tcPr>
          <w:p w:rsidR="00C1750A" w:rsidRPr="00F8644D" w:rsidRDefault="00C1750A" w:rsidP="00C1750A">
            <w:pPr>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F8644D">
              <w:rPr>
                <w:rFonts w:ascii="Sylfaen" w:hAnsi="Sylfaen"/>
                <w:b/>
                <w:bCs/>
                <w:sz w:val="20"/>
                <w:szCs w:val="20"/>
                <w:lang w:val="ka-GE"/>
              </w:rPr>
              <w:t>თაიგულის შექმნა</w:t>
            </w:r>
          </w:p>
          <w:p w:rsidR="00BC4977" w:rsidRPr="00F8644D" w:rsidRDefault="00BC4977" w:rsidP="00D56238">
            <w:p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cs="Sylfaen"/>
                <w:b/>
                <w:bCs/>
                <w:sz w:val="20"/>
                <w:szCs w:val="20"/>
              </w:rPr>
            </w:pPr>
          </w:p>
        </w:tc>
        <w:tc>
          <w:tcPr>
            <w:tcW w:w="4698" w:type="dxa"/>
            <w:tcBorders>
              <w:top w:val="none" w:sz="0" w:space="0" w:color="auto"/>
              <w:bottom w:val="none" w:sz="0" w:space="0" w:color="auto"/>
              <w:right w:val="none" w:sz="0" w:space="0" w:color="auto"/>
            </w:tcBorders>
          </w:tcPr>
          <w:p w:rsidR="00523017" w:rsidRPr="00F8644D" w:rsidRDefault="00523017" w:rsidP="00CE5849">
            <w:pPr>
              <w:pStyle w:val="ListParagraph"/>
              <w:numPr>
                <w:ilvl w:val="1"/>
                <w:numId w:val="9"/>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არჩევს თაიგულის სტილს</w:t>
            </w:r>
          </w:p>
          <w:p w:rsidR="00523017" w:rsidRPr="00F8644D" w:rsidRDefault="00523017" w:rsidP="00CE5849">
            <w:pPr>
              <w:pStyle w:val="ListParagraph"/>
              <w:numPr>
                <w:ilvl w:val="1"/>
                <w:numId w:val="9"/>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განსაზღვრავს შექმნის ტექნიკას</w:t>
            </w:r>
          </w:p>
          <w:p w:rsidR="00523017" w:rsidRPr="00F8644D" w:rsidRDefault="00523017" w:rsidP="00CE5849">
            <w:pPr>
              <w:pStyle w:val="ListParagraph"/>
              <w:numPr>
                <w:ilvl w:val="1"/>
                <w:numId w:val="9"/>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აკეთებს თაიგულს კარკასზე</w:t>
            </w:r>
          </w:p>
          <w:p w:rsidR="00523017" w:rsidRPr="00F8644D" w:rsidRDefault="00523017" w:rsidP="00CE5849">
            <w:pPr>
              <w:pStyle w:val="ListParagraph"/>
              <w:numPr>
                <w:ilvl w:val="1"/>
                <w:numId w:val="9"/>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აკეთებს თაიგულს პორტსათაიგულეზე</w:t>
            </w:r>
          </w:p>
          <w:p w:rsidR="00523017" w:rsidRPr="00F8644D" w:rsidRDefault="00523017" w:rsidP="00CE5849">
            <w:pPr>
              <w:pStyle w:val="ListParagraph"/>
              <w:numPr>
                <w:ilvl w:val="1"/>
                <w:numId w:val="9"/>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sz w:val="20"/>
                <w:szCs w:val="20"/>
                <w:lang w:val="ka-GE"/>
              </w:rPr>
              <w:t>აკეთებს თაიგულს სპირალური ტექნიკით</w:t>
            </w:r>
          </w:p>
          <w:p w:rsidR="00523017" w:rsidRPr="00F8644D" w:rsidRDefault="00523017" w:rsidP="00CE5849">
            <w:pPr>
              <w:pStyle w:val="ListParagraph"/>
              <w:numPr>
                <w:ilvl w:val="1"/>
                <w:numId w:val="9"/>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sz w:val="20"/>
                <w:szCs w:val="20"/>
                <w:lang w:val="ka-GE"/>
              </w:rPr>
              <w:t>ამოწმებს ხარისხს</w:t>
            </w:r>
          </w:p>
          <w:p w:rsidR="00523017" w:rsidRPr="00F8644D" w:rsidRDefault="00523017" w:rsidP="00523017">
            <w:p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p>
          <w:p w:rsidR="00523017" w:rsidRPr="00F8644D" w:rsidRDefault="00523017" w:rsidP="00523017">
            <w:p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p>
        </w:tc>
      </w:tr>
      <w:tr w:rsidR="00BC4977" w:rsidRPr="00F8644D" w:rsidTr="00523017">
        <w:trPr>
          <w:trHeight w:val="1806"/>
        </w:trPr>
        <w:tc>
          <w:tcPr>
            <w:cnfStyle w:val="001000000000" w:firstRow="0" w:lastRow="0" w:firstColumn="1" w:lastColumn="0" w:oddVBand="0" w:evenVBand="0" w:oddHBand="0" w:evenHBand="0" w:firstRowFirstColumn="0" w:firstRowLastColumn="0" w:lastRowFirstColumn="0" w:lastRowLastColumn="0"/>
            <w:tcW w:w="558" w:type="dxa"/>
          </w:tcPr>
          <w:p w:rsidR="00BC4977" w:rsidRPr="00F8644D" w:rsidRDefault="00BC4977" w:rsidP="00D56238">
            <w:pPr>
              <w:spacing w:before="60" w:after="60" w:line="276" w:lineRule="auto"/>
              <w:rPr>
                <w:rFonts w:ascii="Sylfaen" w:eastAsiaTheme="majorEastAsia" w:hAnsi="Sylfaen" w:cs="Sylfaen"/>
                <w:bCs w:val="0"/>
                <w:sz w:val="20"/>
                <w:szCs w:val="20"/>
                <w:lang w:val="ka-GE"/>
              </w:rPr>
            </w:pPr>
            <w:r w:rsidRPr="00F8644D">
              <w:rPr>
                <w:rFonts w:ascii="Sylfaen" w:eastAsiaTheme="majorEastAsia" w:hAnsi="Sylfaen" w:cs="Sylfaen"/>
                <w:sz w:val="20"/>
                <w:szCs w:val="20"/>
                <w:lang w:val="ka-GE"/>
              </w:rPr>
              <w:t>6</w:t>
            </w:r>
          </w:p>
        </w:tc>
        <w:tc>
          <w:tcPr>
            <w:tcW w:w="4320" w:type="dxa"/>
          </w:tcPr>
          <w:p w:rsidR="00C1750A" w:rsidRPr="00F8644D" w:rsidRDefault="00C1750A" w:rsidP="00C1750A">
            <w:pPr>
              <w:cnfStyle w:val="000000000000" w:firstRow="0" w:lastRow="0" w:firstColumn="0" w:lastColumn="0" w:oddVBand="0" w:evenVBand="0" w:oddHBand="0" w:evenHBand="0" w:firstRowFirstColumn="0" w:firstRowLastColumn="0" w:lastRowFirstColumn="0" w:lastRowLastColumn="0"/>
              <w:rPr>
                <w:rFonts w:ascii="Sylfaen" w:hAnsi="Sylfaen"/>
                <w:b/>
                <w:bCs/>
                <w:color w:val="000000"/>
                <w:sz w:val="20"/>
                <w:szCs w:val="20"/>
                <w:lang w:val="ka-GE"/>
              </w:rPr>
            </w:pPr>
            <w:r w:rsidRPr="00F8644D">
              <w:rPr>
                <w:rFonts w:ascii="Sylfaen" w:hAnsi="Sylfaen"/>
                <w:b/>
                <w:bCs/>
                <w:color w:val="000000"/>
                <w:sz w:val="20"/>
                <w:szCs w:val="20"/>
                <w:lang w:val="ka-GE"/>
              </w:rPr>
              <w:t>კომპოზიციების შექმნა</w:t>
            </w:r>
          </w:p>
          <w:p w:rsidR="00BC4977" w:rsidRPr="00F8644D" w:rsidRDefault="00BC4977" w:rsidP="00D56238">
            <w:p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cs="Sylfaen"/>
                <w:b/>
                <w:sz w:val="20"/>
                <w:szCs w:val="20"/>
                <w:lang w:val="ka-GE"/>
              </w:rPr>
            </w:pPr>
          </w:p>
        </w:tc>
        <w:tc>
          <w:tcPr>
            <w:tcW w:w="4698" w:type="dxa"/>
          </w:tcPr>
          <w:p w:rsidR="00523017" w:rsidRPr="00F8644D" w:rsidRDefault="00523017" w:rsidP="00CE5849">
            <w:pPr>
              <w:pStyle w:val="ListParagraph"/>
              <w:numPr>
                <w:ilvl w:val="1"/>
                <w:numId w:val="10"/>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ქმნის კომპოზიციას მასიურ სტილში</w:t>
            </w:r>
          </w:p>
          <w:p w:rsidR="00523017" w:rsidRPr="00F8644D" w:rsidRDefault="00523017" w:rsidP="00CE5849">
            <w:pPr>
              <w:pStyle w:val="ListParagraph"/>
              <w:numPr>
                <w:ilvl w:val="1"/>
                <w:numId w:val="10"/>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ქმნის კომპოზიციას ხაზურ სტილში</w:t>
            </w:r>
          </w:p>
          <w:p w:rsidR="00523017" w:rsidRPr="00F8644D" w:rsidRDefault="00523017" w:rsidP="00CE5849">
            <w:pPr>
              <w:pStyle w:val="ListParagraph"/>
              <w:numPr>
                <w:ilvl w:val="1"/>
                <w:numId w:val="10"/>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ქმნის კომპოზიციას ხაზურ მასიურ სტილში</w:t>
            </w:r>
          </w:p>
          <w:p w:rsidR="00523017" w:rsidRPr="00F8644D" w:rsidRDefault="00523017" w:rsidP="00CE5849">
            <w:pPr>
              <w:pStyle w:val="ListParagraph"/>
              <w:numPr>
                <w:ilvl w:val="1"/>
                <w:numId w:val="10"/>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bCs/>
                <w:sz w:val="20"/>
                <w:szCs w:val="20"/>
                <w:lang w:val="ka-GE"/>
              </w:rPr>
              <w:t>ქმნის კომპოზიციებს  შერეულ სტილში</w:t>
            </w:r>
          </w:p>
        </w:tc>
      </w:tr>
      <w:tr w:rsidR="00C1750A" w:rsidRPr="00F8644D"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Pr>
          <w:p w:rsidR="00C1750A" w:rsidRPr="00F8644D" w:rsidRDefault="00C1750A" w:rsidP="00D56238">
            <w:pPr>
              <w:spacing w:before="60" w:after="60"/>
              <w:rPr>
                <w:rFonts w:ascii="Sylfaen" w:eastAsiaTheme="majorEastAsia" w:hAnsi="Sylfaen" w:cs="Sylfaen"/>
                <w:sz w:val="20"/>
                <w:szCs w:val="20"/>
                <w:lang w:val="ka-GE"/>
              </w:rPr>
            </w:pPr>
            <w:r w:rsidRPr="00F8644D">
              <w:rPr>
                <w:rFonts w:ascii="Sylfaen" w:eastAsiaTheme="majorEastAsia" w:hAnsi="Sylfaen" w:cs="Sylfaen"/>
                <w:sz w:val="20"/>
                <w:szCs w:val="20"/>
                <w:lang w:val="ka-GE"/>
              </w:rPr>
              <w:t>7</w:t>
            </w:r>
          </w:p>
        </w:tc>
        <w:tc>
          <w:tcPr>
            <w:tcW w:w="4320" w:type="dxa"/>
          </w:tcPr>
          <w:p w:rsidR="00C1750A" w:rsidRPr="00F8644D" w:rsidRDefault="00C1750A" w:rsidP="00290E59">
            <w:pPr>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cs="Sylfaen"/>
                <w:b/>
                <w:bCs/>
                <w:sz w:val="20"/>
                <w:szCs w:val="20"/>
                <w:lang w:val="ka-GE"/>
              </w:rPr>
              <w:t>თემატური გაფორმება</w:t>
            </w:r>
          </w:p>
        </w:tc>
        <w:tc>
          <w:tcPr>
            <w:tcW w:w="4698" w:type="dxa"/>
          </w:tcPr>
          <w:p w:rsidR="00290E59" w:rsidRPr="00F8644D" w:rsidRDefault="00523017" w:rsidP="00CE5849">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Sylfaen" w:hAnsi="Sylfaen" w:cs="Sylfaen"/>
                <w:bCs/>
                <w:sz w:val="20"/>
                <w:szCs w:val="20"/>
                <w:lang w:val="ka-GE"/>
              </w:rPr>
            </w:pPr>
            <w:r w:rsidRPr="00F8644D">
              <w:rPr>
                <w:rFonts w:ascii="Sylfaen" w:hAnsi="Sylfaen" w:cs="Sylfaen"/>
                <w:bCs/>
                <w:sz w:val="20"/>
                <w:szCs w:val="20"/>
                <w:lang w:val="ka-GE"/>
              </w:rPr>
              <w:t>აფორმებს ქორწილს</w:t>
            </w:r>
          </w:p>
          <w:p w:rsidR="00523017" w:rsidRPr="00F8644D" w:rsidRDefault="00523017" w:rsidP="00CE5849">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Sylfaen" w:hAnsi="Sylfaen" w:cs="Sylfaen"/>
                <w:bCs/>
                <w:sz w:val="20"/>
                <w:szCs w:val="20"/>
                <w:lang w:val="ka-GE"/>
              </w:rPr>
            </w:pPr>
            <w:r w:rsidRPr="00F8644D">
              <w:rPr>
                <w:rFonts w:ascii="Sylfaen" w:hAnsi="Sylfaen" w:cs="Sylfaen"/>
                <w:bCs/>
                <w:sz w:val="20"/>
                <w:szCs w:val="20"/>
                <w:lang w:val="ka-GE"/>
              </w:rPr>
              <w:t>აკეთებს სადღესასწაულო გაფორმებას</w:t>
            </w:r>
          </w:p>
          <w:p w:rsidR="00290E59" w:rsidRPr="00F8644D" w:rsidRDefault="00523017" w:rsidP="00CE5849">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Sylfaen" w:hAnsi="Sylfaen" w:cs="Sylfaen"/>
                <w:bCs/>
                <w:sz w:val="20"/>
                <w:szCs w:val="20"/>
                <w:lang w:val="ka-GE"/>
              </w:rPr>
            </w:pPr>
            <w:r w:rsidRPr="00F8644D">
              <w:rPr>
                <w:rFonts w:ascii="Sylfaen" w:hAnsi="Sylfaen" w:cs="Sylfaen"/>
                <w:bCs/>
                <w:sz w:val="20"/>
                <w:szCs w:val="20"/>
                <w:lang w:val="ka-GE"/>
              </w:rPr>
              <w:t>აფორმებს სამგლოვიარო ცერემონიას</w:t>
            </w:r>
          </w:p>
          <w:p w:rsidR="00290E59" w:rsidRPr="00F8644D" w:rsidRDefault="00523017" w:rsidP="00CE5849">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Sylfaen" w:hAnsi="Sylfaen" w:cs="Sylfaen"/>
                <w:bCs/>
                <w:sz w:val="20"/>
                <w:szCs w:val="20"/>
                <w:lang w:val="ka-GE"/>
              </w:rPr>
            </w:pPr>
            <w:r w:rsidRPr="00F8644D">
              <w:rPr>
                <w:rFonts w:ascii="Sylfaen" w:hAnsi="Sylfaen" w:cs="Sylfaen"/>
                <w:bCs/>
                <w:sz w:val="20"/>
                <w:szCs w:val="20"/>
                <w:lang w:val="ka-GE"/>
              </w:rPr>
              <w:lastRenderedPageBreak/>
              <w:t>აფორმებს ოფიციალურ შეხვედრებს</w:t>
            </w:r>
          </w:p>
          <w:p w:rsidR="00290E59" w:rsidRPr="00F8644D" w:rsidRDefault="00523017" w:rsidP="00CE5849">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Sylfaen" w:hAnsi="Sylfaen" w:cs="Sylfaen"/>
                <w:bCs/>
                <w:sz w:val="20"/>
                <w:szCs w:val="20"/>
                <w:lang w:val="ka-GE"/>
              </w:rPr>
            </w:pPr>
            <w:r w:rsidRPr="00F8644D">
              <w:rPr>
                <w:rFonts w:ascii="Sylfaen" w:hAnsi="Sylfaen" w:cs="Sylfaen"/>
                <w:bCs/>
                <w:sz w:val="20"/>
                <w:szCs w:val="20"/>
                <w:lang w:val="ka-GE"/>
              </w:rPr>
              <w:t>აფორმებს ტაძარს</w:t>
            </w:r>
          </w:p>
          <w:p w:rsidR="00523017" w:rsidRPr="00F8644D" w:rsidRDefault="00347FE1" w:rsidP="00CE5849">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rFonts w:ascii="Sylfaen" w:hAnsi="Sylfaen" w:cs="Sylfaen"/>
                <w:bCs/>
                <w:sz w:val="20"/>
                <w:szCs w:val="20"/>
                <w:lang w:val="ka-GE"/>
              </w:rPr>
            </w:pPr>
            <w:r w:rsidRPr="00F8644D">
              <w:rPr>
                <w:rFonts w:ascii="Sylfaen" w:hAnsi="Sylfaen"/>
                <w:bCs/>
                <w:color w:val="000000"/>
                <w:sz w:val="20"/>
                <w:szCs w:val="20"/>
                <w:lang w:val="ka-GE"/>
              </w:rPr>
              <w:t xml:space="preserve">გაფორმებებისთვის </w:t>
            </w:r>
            <w:r w:rsidR="00523017" w:rsidRPr="00F8644D">
              <w:rPr>
                <w:rFonts w:ascii="Sylfaen" w:hAnsi="Sylfaen"/>
                <w:bCs/>
                <w:color w:val="000000"/>
                <w:sz w:val="20"/>
                <w:szCs w:val="20"/>
                <w:lang w:val="ka-GE"/>
              </w:rPr>
              <w:t>ქმნის სხვადასხვაგვარ ფლორისტიკულ ნამუშევრებს</w:t>
            </w:r>
            <w:r w:rsidRPr="00F8644D">
              <w:rPr>
                <w:rFonts w:ascii="Sylfaen" w:hAnsi="Sylfaen"/>
                <w:bCs/>
                <w:color w:val="000000"/>
                <w:sz w:val="20"/>
                <w:szCs w:val="20"/>
                <w:lang w:val="ka-GE"/>
              </w:rPr>
              <w:t xml:space="preserve"> (ნაკეთობებს, დეკორაციებს)</w:t>
            </w:r>
          </w:p>
          <w:p w:rsidR="00C1750A" w:rsidRPr="00F8644D" w:rsidRDefault="00C1750A" w:rsidP="00523017">
            <w:pPr>
              <w:pStyle w:val="ListParagraph"/>
              <w:spacing w:before="60" w:after="60"/>
              <w:ind w:left="3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p>
        </w:tc>
      </w:tr>
      <w:tr w:rsidR="00C1750A" w:rsidRPr="00F8644D" w:rsidTr="00932ADD">
        <w:tc>
          <w:tcPr>
            <w:cnfStyle w:val="001000000000" w:firstRow="0" w:lastRow="0" w:firstColumn="1" w:lastColumn="0" w:oddVBand="0" w:evenVBand="0" w:oddHBand="0" w:evenHBand="0" w:firstRowFirstColumn="0" w:firstRowLastColumn="0" w:lastRowFirstColumn="0" w:lastRowLastColumn="0"/>
            <w:tcW w:w="558" w:type="dxa"/>
          </w:tcPr>
          <w:p w:rsidR="00C1750A" w:rsidRPr="00F8644D" w:rsidRDefault="00C1750A" w:rsidP="00D56238">
            <w:pPr>
              <w:spacing w:before="60" w:after="60"/>
              <w:rPr>
                <w:rFonts w:ascii="Sylfaen" w:eastAsiaTheme="majorEastAsia" w:hAnsi="Sylfaen" w:cs="Sylfaen"/>
                <w:sz w:val="20"/>
                <w:szCs w:val="20"/>
                <w:lang w:val="ka-GE"/>
              </w:rPr>
            </w:pPr>
            <w:r w:rsidRPr="00F8644D">
              <w:rPr>
                <w:rFonts w:ascii="Sylfaen" w:eastAsiaTheme="majorEastAsia" w:hAnsi="Sylfaen" w:cs="Sylfaen"/>
                <w:sz w:val="20"/>
                <w:szCs w:val="20"/>
                <w:lang w:val="ka-GE"/>
              </w:rPr>
              <w:lastRenderedPageBreak/>
              <w:t>8</w:t>
            </w:r>
          </w:p>
        </w:tc>
        <w:tc>
          <w:tcPr>
            <w:tcW w:w="4320" w:type="dxa"/>
          </w:tcPr>
          <w:p w:rsidR="00C1750A" w:rsidRPr="00F8644D" w:rsidRDefault="00C1750A" w:rsidP="00C1750A">
            <w:pPr>
              <w:cnfStyle w:val="000000000000" w:firstRow="0" w:lastRow="0" w:firstColumn="0" w:lastColumn="0" w:oddVBand="0" w:evenVBand="0" w:oddHBand="0" w:evenHBand="0" w:firstRowFirstColumn="0" w:firstRowLastColumn="0" w:lastRowFirstColumn="0" w:lastRowLastColumn="0"/>
              <w:rPr>
                <w:rFonts w:ascii="Sylfaen" w:hAnsi="Sylfaen" w:cs="Sylfaen"/>
                <w:b/>
                <w:bCs/>
                <w:sz w:val="20"/>
                <w:szCs w:val="20"/>
              </w:rPr>
            </w:pPr>
            <w:r w:rsidRPr="00F8644D">
              <w:rPr>
                <w:rFonts w:ascii="Sylfaen" w:hAnsi="Sylfaen" w:cs="Sylfaen"/>
                <w:b/>
                <w:sz w:val="20"/>
                <w:szCs w:val="20"/>
                <w:lang w:val="ka-GE"/>
              </w:rPr>
              <w:t>საკუთარი</w:t>
            </w:r>
            <w:r w:rsidRPr="00F8644D">
              <w:rPr>
                <w:rFonts w:ascii="Sylfaen" w:hAnsi="Sylfaen"/>
                <w:b/>
                <w:sz w:val="20"/>
                <w:szCs w:val="20"/>
                <w:lang w:val="ka-GE"/>
              </w:rPr>
              <w:t xml:space="preserve"> კომპეტენციების ფარგლებში უსაფრთხო სამუშაო გარემოს უზრუნველყოფა</w:t>
            </w:r>
          </w:p>
          <w:p w:rsidR="00C1750A" w:rsidRPr="00F8644D" w:rsidRDefault="00C1750A" w:rsidP="00C1750A">
            <w:pPr>
              <w:cnfStyle w:val="000000000000" w:firstRow="0" w:lastRow="0" w:firstColumn="0" w:lastColumn="0" w:oddVBand="0" w:evenVBand="0" w:oddHBand="0" w:evenHBand="0" w:firstRowFirstColumn="0" w:firstRowLastColumn="0" w:lastRowFirstColumn="0" w:lastRowLastColumn="0"/>
              <w:rPr>
                <w:rFonts w:ascii="Sylfaen" w:hAnsi="Sylfaen"/>
                <w:b/>
                <w:bCs/>
                <w:color w:val="000000"/>
                <w:sz w:val="20"/>
                <w:szCs w:val="20"/>
                <w:lang w:val="ka-GE"/>
              </w:rPr>
            </w:pPr>
          </w:p>
        </w:tc>
        <w:tc>
          <w:tcPr>
            <w:tcW w:w="4698" w:type="dxa"/>
          </w:tcPr>
          <w:p w:rsidR="00290E59" w:rsidRPr="00F8644D" w:rsidRDefault="00290E59" w:rsidP="00CE5849">
            <w:pPr>
              <w:pStyle w:val="ListParagraph"/>
              <w:numPr>
                <w:ilvl w:val="0"/>
                <w:numId w:val="12"/>
              </w:numPr>
              <w:ind w:left="342"/>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cs="Sylfaen"/>
                <w:bCs/>
                <w:sz w:val="20"/>
                <w:szCs w:val="20"/>
                <w:lang w:val="ka-GE"/>
              </w:rPr>
              <w:t>უზრუნველყოფს</w:t>
            </w:r>
            <w:r w:rsidRPr="00F8644D">
              <w:rPr>
                <w:rFonts w:ascii="Sylfaen" w:hAnsi="Sylfaen"/>
                <w:bCs/>
                <w:sz w:val="20"/>
                <w:szCs w:val="20"/>
                <w:lang w:val="ka-GE"/>
              </w:rPr>
              <w:t xml:space="preserve"> შრომითი უსაფრთხოების ნორმებს</w:t>
            </w:r>
          </w:p>
          <w:p w:rsidR="00290E59" w:rsidRPr="00F8644D" w:rsidRDefault="00DD252A" w:rsidP="00CE5849">
            <w:pPr>
              <w:pStyle w:val="ListParagraph"/>
              <w:numPr>
                <w:ilvl w:val="0"/>
                <w:numId w:val="12"/>
              </w:numPr>
              <w:ind w:left="342"/>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cs="Sylfaen"/>
                <w:sz w:val="20"/>
                <w:szCs w:val="20"/>
                <w:lang w:val="ka-GE"/>
              </w:rPr>
              <w:t>ი</w:t>
            </w:r>
            <w:r w:rsidR="00290E59" w:rsidRPr="00F8644D">
              <w:rPr>
                <w:rFonts w:ascii="Sylfaen" w:hAnsi="Sylfaen" w:cs="Sylfaen"/>
                <w:sz w:val="20"/>
                <w:szCs w:val="20"/>
                <w:lang w:val="ka-GE"/>
              </w:rPr>
              <w:t>ცავს</w:t>
            </w:r>
            <w:r w:rsidR="00290E59" w:rsidRPr="00F8644D">
              <w:rPr>
                <w:rFonts w:ascii="Sylfaen" w:hAnsi="Sylfaen"/>
                <w:sz w:val="20"/>
                <w:szCs w:val="20"/>
                <w:lang w:val="ka-GE"/>
              </w:rPr>
              <w:t xml:space="preserve"> (პირად და სამუშაო ადგილის) სანიტარულ-ჰიგიენური ნორმებს;</w:t>
            </w:r>
          </w:p>
          <w:p w:rsidR="00290E59" w:rsidRPr="00F8644D" w:rsidRDefault="00290E59" w:rsidP="00CE5849">
            <w:pPr>
              <w:pStyle w:val="ListParagraph"/>
              <w:numPr>
                <w:ilvl w:val="0"/>
                <w:numId w:val="12"/>
              </w:numPr>
              <w:ind w:left="342"/>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cs="Sylfaen"/>
                <w:sz w:val="20"/>
                <w:szCs w:val="20"/>
                <w:lang w:val="ka-GE"/>
              </w:rPr>
              <w:t>იცავს</w:t>
            </w:r>
            <w:r w:rsidRPr="00F8644D">
              <w:rPr>
                <w:rFonts w:ascii="Sylfaen" w:hAnsi="Sylfaen"/>
                <w:sz w:val="20"/>
                <w:szCs w:val="20"/>
                <w:lang w:val="ka-GE"/>
              </w:rPr>
              <w:t xml:space="preserve"> გარემოსდაცვით ნორმებს;</w:t>
            </w:r>
          </w:p>
          <w:p w:rsidR="00290E59" w:rsidRPr="00F8644D" w:rsidRDefault="00290E59" w:rsidP="00CE5849">
            <w:pPr>
              <w:pStyle w:val="ListParagraph"/>
              <w:numPr>
                <w:ilvl w:val="0"/>
                <w:numId w:val="12"/>
              </w:numPr>
              <w:ind w:left="342"/>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bCs/>
                <w:sz w:val="20"/>
                <w:szCs w:val="20"/>
                <w:lang w:val="ka-GE"/>
              </w:rPr>
              <w:t xml:space="preserve">იცავს უსაფრთხოების ნორმებს ტოქსიკურ მცენარეებთან </w:t>
            </w:r>
            <w:r w:rsidRPr="00F8644D">
              <w:rPr>
                <w:rFonts w:ascii="Sylfaen" w:hAnsi="Sylfaen"/>
                <w:bCs/>
                <w:sz w:val="20"/>
                <w:szCs w:val="20"/>
              </w:rPr>
              <w:t xml:space="preserve"> </w:t>
            </w:r>
            <w:r w:rsidRPr="00F8644D">
              <w:rPr>
                <w:rFonts w:ascii="Sylfaen" w:hAnsi="Sylfaen"/>
                <w:bCs/>
                <w:sz w:val="20"/>
                <w:szCs w:val="20"/>
                <w:lang w:val="ka-GE"/>
              </w:rPr>
              <w:t xml:space="preserve">და მასალებთან </w:t>
            </w:r>
            <w:r w:rsidRPr="00F8644D">
              <w:rPr>
                <w:rFonts w:ascii="Sylfaen" w:hAnsi="Sylfaen"/>
                <w:bCs/>
                <w:sz w:val="20"/>
                <w:szCs w:val="20"/>
              </w:rPr>
              <w:t xml:space="preserve"> </w:t>
            </w:r>
            <w:r w:rsidRPr="00F8644D">
              <w:rPr>
                <w:rFonts w:ascii="Sylfaen" w:hAnsi="Sylfaen"/>
                <w:bCs/>
                <w:sz w:val="20"/>
                <w:szCs w:val="20"/>
                <w:lang w:val="ka-GE"/>
              </w:rPr>
              <w:t>მიმართებაში</w:t>
            </w:r>
          </w:p>
          <w:p w:rsidR="00290E59" w:rsidRPr="00F8644D" w:rsidRDefault="00290E59" w:rsidP="00CE5849">
            <w:pPr>
              <w:pStyle w:val="ListParagraph"/>
              <w:numPr>
                <w:ilvl w:val="0"/>
                <w:numId w:val="12"/>
              </w:numPr>
              <w:ind w:left="342"/>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cs="Sylfaen"/>
                <w:sz w:val="20"/>
                <w:szCs w:val="20"/>
                <w:lang w:val="ka-GE"/>
              </w:rPr>
              <w:t>იცავს უსაფრთხოებას საბავშვო ობოექტების გაფორმებისას</w:t>
            </w:r>
          </w:p>
          <w:p w:rsidR="00290E59" w:rsidRPr="00F8644D" w:rsidRDefault="00290E59" w:rsidP="00CE5849">
            <w:pPr>
              <w:pStyle w:val="ListParagraph"/>
              <w:numPr>
                <w:ilvl w:val="0"/>
                <w:numId w:val="12"/>
              </w:numPr>
              <w:ind w:left="342"/>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F8644D">
              <w:rPr>
                <w:rFonts w:ascii="Sylfaen" w:hAnsi="Sylfaen" w:cs="Sylfaen"/>
                <w:sz w:val="20"/>
                <w:szCs w:val="20"/>
                <w:lang w:val="ka-GE"/>
              </w:rPr>
              <w:t>იცავს უსაფრთხოებას ალერგენული მცენარეების გამოყენებისას</w:t>
            </w:r>
          </w:p>
          <w:p w:rsidR="00C1750A" w:rsidRPr="00F8644D" w:rsidRDefault="00C1750A" w:rsidP="00523017">
            <w:pPr>
              <w:pStyle w:val="ListParagraph"/>
              <w:spacing w:before="60" w:after="60"/>
              <w:ind w:left="360"/>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sz w:val="20"/>
                <w:szCs w:val="20"/>
                <w:lang w:val="ka-GE"/>
              </w:rPr>
            </w:pPr>
          </w:p>
        </w:tc>
      </w:tr>
      <w:tr w:rsidR="00C1750A" w:rsidRPr="00F8644D" w:rsidTr="00932A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 w:type="dxa"/>
          </w:tcPr>
          <w:p w:rsidR="00C1750A" w:rsidRPr="00F8644D" w:rsidRDefault="00C1750A" w:rsidP="00D56238">
            <w:pPr>
              <w:spacing w:before="60" w:after="60"/>
              <w:rPr>
                <w:rFonts w:ascii="Sylfaen" w:eastAsiaTheme="majorEastAsia" w:hAnsi="Sylfaen" w:cs="Sylfaen"/>
                <w:sz w:val="20"/>
                <w:szCs w:val="20"/>
                <w:lang w:val="ka-GE"/>
              </w:rPr>
            </w:pPr>
            <w:r w:rsidRPr="00F8644D">
              <w:rPr>
                <w:rFonts w:ascii="Sylfaen" w:eastAsiaTheme="majorEastAsia" w:hAnsi="Sylfaen" w:cs="Sylfaen"/>
                <w:sz w:val="20"/>
                <w:szCs w:val="20"/>
                <w:lang w:val="ka-GE"/>
              </w:rPr>
              <w:t>9</w:t>
            </w:r>
          </w:p>
        </w:tc>
        <w:tc>
          <w:tcPr>
            <w:tcW w:w="4320" w:type="dxa"/>
          </w:tcPr>
          <w:p w:rsidR="00C1750A" w:rsidRPr="00F8644D" w:rsidRDefault="00C1750A" w:rsidP="00C1750A">
            <w:pPr>
              <w:cnfStyle w:val="000000100000" w:firstRow="0" w:lastRow="0" w:firstColumn="0" w:lastColumn="0" w:oddVBand="0" w:evenVBand="0" w:oddHBand="1" w:evenHBand="0" w:firstRowFirstColumn="0" w:firstRowLastColumn="0" w:lastRowFirstColumn="0" w:lastRowLastColumn="0"/>
              <w:rPr>
                <w:rFonts w:ascii="Sylfaen" w:hAnsi="Sylfaen"/>
                <w:b/>
                <w:bCs/>
                <w:color w:val="000000"/>
                <w:sz w:val="20"/>
                <w:szCs w:val="20"/>
                <w:lang w:val="ka-GE"/>
              </w:rPr>
            </w:pPr>
            <w:r w:rsidRPr="00F8644D">
              <w:rPr>
                <w:rFonts w:ascii="Sylfaen" w:hAnsi="Sylfaen"/>
                <w:b/>
                <w:bCs/>
                <w:sz w:val="20"/>
                <w:szCs w:val="20"/>
                <w:lang w:val="ka-GE"/>
              </w:rPr>
              <w:t>პროფესიულ განვითარებაზე ზრუნვა</w:t>
            </w:r>
          </w:p>
        </w:tc>
        <w:tc>
          <w:tcPr>
            <w:tcW w:w="4698" w:type="dxa"/>
          </w:tcPr>
          <w:p w:rsidR="00290E59" w:rsidRPr="00F8644D" w:rsidRDefault="00523017" w:rsidP="00CE5849">
            <w:pPr>
              <w:pStyle w:val="ListParagraph"/>
              <w:numPr>
                <w:ilvl w:val="0"/>
                <w:numId w:val="13"/>
              </w:numPr>
              <w:ind w:left="342"/>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cs="Sylfaen"/>
                <w:sz w:val="20"/>
                <w:szCs w:val="20"/>
                <w:lang w:val="ka-GE"/>
              </w:rPr>
              <w:t>ეცნობა</w:t>
            </w:r>
            <w:r w:rsidRPr="00F8644D">
              <w:rPr>
                <w:rFonts w:ascii="Sylfaen" w:hAnsi="Sylfaen"/>
                <w:sz w:val="20"/>
                <w:szCs w:val="20"/>
                <w:lang w:val="ka-GE"/>
              </w:rPr>
              <w:t xml:space="preserve"> პროფესიულ სიახლეებს </w:t>
            </w:r>
          </w:p>
          <w:p w:rsidR="00290E59" w:rsidRPr="00F8644D" w:rsidRDefault="00523017" w:rsidP="00CE5849">
            <w:pPr>
              <w:pStyle w:val="ListParagraph"/>
              <w:numPr>
                <w:ilvl w:val="0"/>
                <w:numId w:val="13"/>
              </w:numPr>
              <w:ind w:left="342"/>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იზიარებს კოლეგების გამოცდილებას</w:t>
            </w:r>
          </w:p>
          <w:p w:rsidR="00290E59" w:rsidRPr="00F8644D" w:rsidRDefault="00523017" w:rsidP="00CE5849">
            <w:pPr>
              <w:pStyle w:val="ListParagraph"/>
              <w:numPr>
                <w:ilvl w:val="0"/>
                <w:numId w:val="13"/>
              </w:numPr>
              <w:ind w:left="342"/>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ესწრება კვალიფიკაციის ამაღლების კურსებს და ტრენინგებს</w:t>
            </w:r>
          </w:p>
          <w:p w:rsidR="00290E59" w:rsidRPr="00F8644D" w:rsidRDefault="00D5129E" w:rsidP="00CE5849">
            <w:pPr>
              <w:pStyle w:val="ListParagraph"/>
              <w:numPr>
                <w:ilvl w:val="0"/>
                <w:numId w:val="13"/>
              </w:numPr>
              <w:ind w:left="342"/>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sz w:val="20"/>
                <w:szCs w:val="20"/>
                <w:lang w:val="ka-GE"/>
              </w:rPr>
              <w:t xml:space="preserve">წარდგენს </w:t>
            </w:r>
            <w:r w:rsidR="00523017" w:rsidRPr="00F8644D">
              <w:rPr>
                <w:rFonts w:ascii="Sylfaen" w:hAnsi="Sylfaen"/>
                <w:sz w:val="20"/>
                <w:szCs w:val="20"/>
                <w:lang w:val="ka-GE"/>
              </w:rPr>
              <w:t>საკუთარ თავს სხვადასხვა ღონისძიებებზე პროფესიული განვითარების მიზნით</w:t>
            </w:r>
          </w:p>
          <w:p w:rsidR="00523017" w:rsidRPr="00F8644D" w:rsidRDefault="00523017" w:rsidP="00CE5849">
            <w:pPr>
              <w:pStyle w:val="ListParagraph"/>
              <w:numPr>
                <w:ilvl w:val="0"/>
                <w:numId w:val="13"/>
              </w:numPr>
              <w:ind w:left="342"/>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cs="Sylfaen"/>
                <w:sz w:val="20"/>
                <w:szCs w:val="20"/>
                <w:lang w:val="ka-GE"/>
              </w:rPr>
              <w:t>გეგმავს</w:t>
            </w:r>
            <w:r w:rsidRPr="00F8644D">
              <w:rPr>
                <w:rFonts w:ascii="Sylfaen" w:hAnsi="Sylfaen"/>
                <w:sz w:val="20"/>
                <w:szCs w:val="20"/>
                <w:lang w:val="ka-GE"/>
              </w:rPr>
              <w:t xml:space="preserve"> საკუთარ </w:t>
            </w:r>
            <w:r w:rsidR="00D5129E" w:rsidRPr="00F8644D">
              <w:rPr>
                <w:rFonts w:ascii="Sylfaen" w:hAnsi="Sylfaen"/>
                <w:sz w:val="20"/>
                <w:szCs w:val="20"/>
                <w:lang w:val="ka-GE"/>
              </w:rPr>
              <w:t>პროფესიულ</w:t>
            </w:r>
            <w:r w:rsidRPr="00F8644D">
              <w:rPr>
                <w:rFonts w:ascii="Sylfaen" w:hAnsi="Sylfaen"/>
                <w:sz w:val="20"/>
                <w:szCs w:val="20"/>
                <w:lang w:val="ka-GE"/>
              </w:rPr>
              <w:t xml:space="preserve"> განვითარებას</w:t>
            </w:r>
          </w:p>
          <w:p w:rsidR="00C1750A" w:rsidRPr="00F8644D" w:rsidRDefault="00C1750A" w:rsidP="00523017">
            <w:pPr>
              <w:pStyle w:val="ListParagraph"/>
              <w:spacing w:before="60" w:after="60"/>
              <w:ind w:left="3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p>
        </w:tc>
      </w:tr>
    </w:tbl>
    <w:p w:rsidR="00E94B32" w:rsidRPr="00F8644D" w:rsidRDefault="00E94B32" w:rsidP="00D56238">
      <w:pPr>
        <w:spacing w:before="60" w:after="60"/>
        <w:rPr>
          <w:rFonts w:ascii="Sylfaen" w:eastAsiaTheme="majorEastAsia" w:hAnsi="Sylfaen" w:cs="Sylfaen"/>
          <w:b/>
          <w:bCs/>
          <w:color w:val="000000" w:themeColor="text1"/>
          <w:sz w:val="20"/>
          <w:szCs w:val="20"/>
          <w:lang w:val="ka-GE"/>
        </w:rPr>
      </w:pPr>
    </w:p>
    <w:p w:rsidR="00AB0581" w:rsidRPr="006C5B14" w:rsidRDefault="006C5B14" w:rsidP="006C5B14">
      <w:pPr>
        <w:tabs>
          <w:tab w:val="left" w:pos="270"/>
          <w:tab w:val="left" w:pos="360"/>
        </w:tabs>
        <w:spacing w:before="60" w:after="60"/>
        <w:rPr>
          <w:rFonts w:ascii="Sylfaen" w:hAnsi="Sylfaen"/>
          <w:b/>
          <w:color w:val="365F91" w:themeColor="accent1" w:themeShade="BF"/>
          <w:sz w:val="20"/>
          <w:szCs w:val="20"/>
          <w:lang w:val="ka-GE"/>
        </w:rPr>
      </w:pPr>
      <w:r>
        <w:rPr>
          <w:rFonts w:ascii="Sylfaen" w:hAnsi="Sylfaen" w:cs="Sylfaen"/>
          <w:b/>
          <w:color w:val="000000" w:themeColor="text1"/>
          <w:sz w:val="20"/>
          <w:szCs w:val="20"/>
          <w:lang w:val="ka-GE"/>
        </w:rPr>
        <w:t xml:space="preserve">9. </w:t>
      </w:r>
      <w:r w:rsidR="005B200C" w:rsidRPr="006C5B14">
        <w:rPr>
          <w:rFonts w:ascii="Sylfaen" w:hAnsi="Sylfaen" w:cs="Sylfaen"/>
          <w:b/>
          <w:color w:val="000000" w:themeColor="text1"/>
          <w:sz w:val="20"/>
          <w:szCs w:val="20"/>
          <w:lang w:val="ka-GE"/>
        </w:rPr>
        <w:t>პიროვნული</w:t>
      </w:r>
      <w:r w:rsidR="005B200C" w:rsidRPr="006C5B14">
        <w:rPr>
          <w:rFonts w:ascii="Sylfaen" w:hAnsi="Sylfaen"/>
          <w:b/>
          <w:color w:val="000000" w:themeColor="text1"/>
          <w:sz w:val="20"/>
          <w:szCs w:val="20"/>
          <w:lang w:val="ka-GE"/>
        </w:rPr>
        <w:t xml:space="preserve"> თვისებები:</w:t>
      </w:r>
    </w:p>
    <w:p w:rsidR="00290E59" w:rsidRPr="006C5B14" w:rsidRDefault="00290E59" w:rsidP="00CE5849">
      <w:pPr>
        <w:pStyle w:val="ListParagraph"/>
        <w:numPr>
          <w:ilvl w:val="0"/>
          <w:numId w:val="30"/>
        </w:numPr>
        <w:ind w:left="1080"/>
        <w:rPr>
          <w:rFonts w:ascii="Sylfaen" w:hAnsi="Sylfaen" w:cs="Sylfaen"/>
          <w:sz w:val="20"/>
          <w:szCs w:val="20"/>
          <w:lang w:val="ka-GE"/>
        </w:rPr>
      </w:pPr>
      <w:r w:rsidRPr="006C5B14">
        <w:rPr>
          <w:rFonts w:ascii="Sylfaen" w:hAnsi="Sylfaen" w:cs="Sylfaen"/>
          <w:sz w:val="20"/>
          <w:szCs w:val="20"/>
          <w:lang w:val="ka-GE"/>
        </w:rPr>
        <w:t>მხატვრული გემოვნება</w:t>
      </w:r>
    </w:p>
    <w:p w:rsidR="00290E59" w:rsidRPr="006C5B14" w:rsidRDefault="00290E59" w:rsidP="00CE5849">
      <w:pPr>
        <w:pStyle w:val="ListParagraph"/>
        <w:numPr>
          <w:ilvl w:val="0"/>
          <w:numId w:val="30"/>
        </w:numPr>
        <w:ind w:left="1080"/>
        <w:rPr>
          <w:rFonts w:ascii="Sylfaen" w:hAnsi="Sylfaen" w:cs="Sylfaen"/>
          <w:sz w:val="20"/>
          <w:szCs w:val="20"/>
          <w:lang w:val="ka-GE"/>
        </w:rPr>
      </w:pPr>
      <w:r w:rsidRPr="006C5B14">
        <w:rPr>
          <w:rFonts w:ascii="Sylfaen" w:hAnsi="Sylfaen" w:cs="Sylfaen"/>
          <w:sz w:val="20"/>
          <w:szCs w:val="20"/>
          <w:lang w:val="ka-GE"/>
        </w:rPr>
        <w:t>სამუშაოსადმი შემოქმედებითად მიდგომის უნარი</w:t>
      </w:r>
    </w:p>
    <w:p w:rsidR="00290E59" w:rsidRPr="006C5B14" w:rsidRDefault="00290E59" w:rsidP="00CE5849">
      <w:pPr>
        <w:pStyle w:val="ListParagraph"/>
        <w:numPr>
          <w:ilvl w:val="0"/>
          <w:numId w:val="30"/>
        </w:numPr>
        <w:ind w:left="1080"/>
        <w:rPr>
          <w:rFonts w:ascii="Sylfaen" w:hAnsi="Sylfaen" w:cs="Sylfaen"/>
          <w:sz w:val="20"/>
          <w:szCs w:val="20"/>
          <w:lang w:val="ka-GE"/>
        </w:rPr>
      </w:pPr>
      <w:r w:rsidRPr="006C5B14">
        <w:rPr>
          <w:rFonts w:ascii="Sylfaen" w:hAnsi="Sylfaen" w:cs="Sylfaen"/>
          <w:sz w:val="20"/>
          <w:szCs w:val="20"/>
          <w:lang w:val="ka-GE"/>
        </w:rPr>
        <w:t>ფიზიკური ამტანობა</w:t>
      </w:r>
    </w:p>
    <w:p w:rsidR="00290E59" w:rsidRPr="006C5B14" w:rsidRDefault="00290E59" w:rsidP="00CE5849">
      <w:pPr>
        <w:pStyle w:val="ListParagraph"/>
        <w:numPr>
          <w:ilvl w:val="0"/>
          <w:numId w:val="30"/>
        </w:numPr>
        <w:ind w:left="1080"/>
        <w:rPr>
          <w:rFonts w:ascii="Sylfaen" w:hAnsi="Sylfaen" w:cs="Sylfaen"/>
          <w:sz w:val="20"/>
          <w:szCs w:val="20"/>
          <w:lang w:val="ka-GE"/>
        </w:rPr>
      </w:pPr>
      <w:r w:rsidRPr="006C5B14">
        <w:rPr>
          <w:rFonts w:ascii="Sylfaen" w:hAnsi="Sylfaen" w:cs="Sylfaen"/>
          <w:sz w:val="20"/>
          <w:szCs w:val="20"/>
          <w:lang w:val="ka-GE"/>
        </w:rPr>
        <w:t>კომუნიკაბელურობა</w:t>
      </w:r>
    </w:p>
    <w:p w:rsidR="00290E59" w:rsidRPr="006C5B14" w:rsidRDefault="00290E59" w:rsidP="00CE5849">
      <w:pPr>
        <w:pStyle w:val="ListParagraph"/>
        <w:numPr>
          <w:ilvl w:val="0"/>
          <w:numId w:val="30"/>
        </w:numPr>
        <w:ind w:left="1080"/>
        <w:rPr>
          <w:rFonts w:ascii="Sylfaen" w:hAnsi="Sylfaen" w:cs="Sylfaen"/>
          <w:sz w:val="20"/>
          <w:szCs w:val="20"/>
          <w:lang w:val="ka-GE"/>
        </w:rPr>
      </w:pPr>
      <w:r w:rsidRPr="006C5B14">
        <w:rPr>
          <w:rFonts w:ascii="Sylfaen" w:hAnsi="Sylfaen" w:cs="Sylfaen"/>
          <w:sz w:val="20"/>
          <w:szCs w:val="20"/>
          <w:lang w:val="ka-GE"/>
        </w:rPr>
        <w:t>დამოუკიდებლად მუშაობის უნარი</w:t>
      </w:r>
    </w:p>
    <w:p w:rsidR="00290E59" w:rsidRPr="00F8644D" w:rsidRDefault="00290E59" w:rsidP="00290E59">
      <w:pPr>
        <w:pStyle w:val="ListParagraph"/>
        <w:tabs>
          <w:tab w:val="left" w:pos="270"/>
        </w:tabs>
        <w:spacing w:before="60" w:after="60"/>
        <w:ind w:left="375"/>
        <w:rPr>
          <w:rFonts w:ascii="Sylfaen" w:hAnsi="Sylfaen"/>
          <w:b/>
          <w:color w:val="365F91" w:themeColor="accent1" w:themeShade="BF"/>
          <w:sz w:val="20"/>
          <w:szCs w:val="20"/>
          <w:lang w:val="ka-GE"/>
        </w:rPr>
      </w:pPr>
    </w:p>
    <w:p w:rsidR="00523017" w:rsidRPr="00F8644D" w:rsidRDefault="00523017" w:rsidP="00523017">
      <w:pPr>
        <w:pStyle w:val="ListParagraph"/>
        <w:tabs>
          <w:tab w:val="left" w:pos="270"/>
        </w:tabs>
        <w:spacing w:before="60" w:after="60"/>
        <w:ind w:left="375"/>
        <w:rPr>
          <w:rFonts w:ascii="Sylfaen" w:hAnsi="Sylfaen"/>
          <w:b/>
          <w:color w:val="365F91" w:themeColor="accent1" w:themeShade="BF"/>
          <w:sz w:val="20"/>
          <w:szCs w:val="20"/>
          <w:lang w:val="ka-GE"/>
        </w:rPr>
      </w:pPr>
    </w:p>
    <w:p w:rsidR="00E441A9" w:rsidRPr="00F8644D" w:rsidRDefault="00E441A9" w:rsidP="00D56238">
      <w:pPr>
        <w:pStyle w:val="ListParagraph"/>
        <w:spacing w:before="60" w:after="60"/>
        <w:ind w:left="360"/>
        <w:jc w:val="both"/>
        <w:rPr>
          <w:rFonts w:ascii="Sylfaen" w:hAnsi="Sylfaen"/>
          <w:sz w:val="20"/>
          <w:szCs w:val="20"/>
          <w:highlight w:val="yellow"/>
          <w:lang w:val="ka-GE"/>
        </w:rPr>
      </w:pPr>
    </w:p>
    <w:p w:rsidR="006C5B14" w:rsidRDefault="006C5B14" w:rsidP="006C5B14">
      <w:pPr>
        <w:tabs>
          <w:tab w:val="left" w:pos="270"/>
          <w:tab w:val="left" w:pos="360"/>
        </w:tabs>
        <w:spacing w:before="60" w:after="60"/>
        <w:rPr>
          <w:rFonts w:ascii="Sylfaen" w:hAnsi="Sylfaen" w:cs="Sylfaen"/>
          <w:b/>
          <w:color w:val="000000" w:themeColor="text1"/>
          <w:sz w:val="20"/>
          <w:szCs w:val="20"/>
          <w:lang w:val="ka-GE"/>
        </w:rPr>
      </w:pPr>
      <w:r>
        <w:rPr>
          <w:rFonts w:ascii="Sylfaen" w:hAnsi="Sylfaen" w:cs="Sylfaen"/>
          <w:b/>
          <w:color w:val="000000" w:themeColor="text1"/>
          <w:sz w:val="20"/>
          <w:szCs w:val="20"/>
          <w:lang w:val="ka-GE"/>
        </w:rPr>
        <w:t>10. მატერიალური რესურსი</w:t>
      </w:r>
    </w:p>
    <w:p w:rsidR="006C5B14" w:rsidRDefault="006C5B14" w:rsidP="006C5B14">
      <w:pPr>
        <w:tabs>
          <w:tab w:val="left" w:pos="270"/>
          <w:tab w:val="left" w:pos="360"/>
        </w:tabs>
        <w:spacing w:before="60" w:after="60"/>
        <w:rPr>
          <w:rFonts w:ascii="Sylfaen" w:hAnsi="Sylfaen"/>
          <w:b/>
          <w:color w:val="000000" w:themeColor="text1"/>
          <w:sz w:val="20"/>
          <w:szCs w:val="20"/>
          <w:lang w:val="ka-GE"/>
        </w:rPr>
      </w:pPr>
      <w:r>
        <w:rPr>
          <w:rFonts w:ascii="Sylfaen" w:hAnsi="Sylfaen"/>
          <w:b/>
          <w:color w:val="000000" w:themeColor="text1"/>
          <w:sz w:val="20"/>
          <w:szCs w:val="20"/>
          <w:lang w:val="ka-GE"/>
        </w:rPr>
        <w:t>ა) ინვენტარი, აღჭურვილობა</w:t>
      </w:r>
    </w:p>
    <w:p w:rsidR="00CB1147" w:rsidRPr="00F8644D" w:rsidRDefault="00CB1147" w:rsidP="00CE5849">
      <w:pPr>
        <w:pStyle w:val="ListParagraph"/>
        <w:numPr>
          <w:ilvl w:val="0"/>
          <w:numId w:val="31"/>
        </w:numPr>
        <w:spacing w:after="0" w:line="240" w:lineRule="auto"/>
        <w:ind w:left="540"/>
        <w:jc w:val="both"/>
        <w:rPr>
          <w:rFonts w:ascii="Sylfaen" w:hAnsi="Sylfaen" w:cs="Menlo Regular"/>
          <w:b/>
          <w:sz w:val="20"/>
          <w:szCs w:val="20"/>
          <w:lang w:val="ka-GE"/>
        </w:rPr>
      </w:pPr>
      <w:r w:rsidRPr="00F8644D">
        <w:rPr>
          <w:rFonts w:ascii="Sylfaen" w:hAnsi="Sylfaen" w:cs="Menlo Regular"/>
          <w:b/>
          <w:sz w:val="20"/>
          <w:szCs w:val="20"/>
          <w:lang w:val="ka-GE"/>
        </w:rPr>
        <w:t xml:space="preserve">იარაღები: </w:t>
      </w:r>
      <w:r w:rsidRPr="00F8644D">
        <w:rPr>
          <w:rFonts w:ascii="Sylfaen" w:hAnsi="Sylfaen" w:cs="Menlo Regular"/>
          <w:sz w:val="20"/>
          <w:szCs w:val="20"/>
          <w:lang w:val="ka-GE"/>
        </w:rPr>
        <w:t>დანები, ბრტყელტუჩა, საკვნეტელა, ტაკერი, სეკატორი, ბაღის მაკრატელი, საკანცელარიო და ავეჯის სტეპლერი, სახვრეტელა, მაშა, ფუნჯები, მარწუხები, ხერხი, ბურღი, სტრეოლერი (ეკლების მოსაშორებელი), სამრეწველო ფენი, პარაფინის გასადნობი აპარატი, წებო-პისტოლეტი, ხელის ხერხი, ელექტროხერხი, ჩაქუჩი, საზომი ხელსაწყოები (სახაზავი, რულეტი, ტრანსპორტირი), სარწყავი, დასანამი.</w:t>
      </w:r>
    </w:p>
    <w:p w:rsidR="00CB1147" w:rsidRPr="00F8644D" w:rsidRDefault="00CB1147" w:rsidP="00CB1147">
      <w:pPr>
        <w:pStyle w:val="ListParagraph"/>
        <w:spacing w:after="0" w:line="240" w:lineRule="auto"/>
        <w:ind w:left="540"/>
        <w:jc w:val="both"/>
        <w:rPr>
          <w:rFonts w:ascii="Sylfaen" w:hAnsi="Sylfaen" w:cs="Menlo Regular"/>
          <w:b/>
          <w:sz w:val="20"/>
          <w:szCs w:val="20"/>
          <w:lang w:val="ka-GE"/>
        </w:rPr>
      </w:pPr>
    </w:p>
    <w:p w:rsidR="00CB1147" w:rsidRPr="00F8644D" w:rsidRDefault="00CB1147" w:rsidP="00CE5849">
      <w:pPr>
        <w:pStyle w:val="ListParagraph"/>
        <w:numPr>
          <w:ilvl w:val="0"/>
          <w:numId w:val="31"/>
        </w:numPr>
        <w:spacing w:after="0" w:line="240" w:lineRule="auto"/>
        <w:ind w:left="540"/>
        <w:jc w:val="both"/>
        <w:rPr>
          <w:rFonts w:ascii="Sylfaen" w:hAnsi="Sylfaen" w:cs="Menlo Regular"/>
          <w:sz w:val="20"/>
          <w:szCs w:val="20"/>
          <w:lang w:val="ka-GE"/>
        </w:rPr>
      </w:pPr>
      <w:r w:rsidRPr="00F8644D">
        <w:rPr>
          <w:rFonts w:ascii="Sylfaen" w:hAnsi="Sylfaen" w:cs="Menlo Regular"/>
          <w:b/>
          <w:sz w:val="20"/>
          <w:szCs w:val="20"/>
          <w:lang w:val="ka-GE"/>
        </w:rPr>
        <w:lastRenderedPageBreak/>
        <w:t>ინვენტარი:</w:t>
      </w:r>
      <w:r w:rsidRPr="00F8644D">
        <w:rPr>
          <w:rFonts w:ascii="Sylfaen" w:hAnsi="Sylfaen" w:cs="Menlo Regular"/>
          <w:b/>
          <w:color w:val="FF0000"/>
          <w:sz w:val="20"/>
          <w:szCs w:val="20"/>
          <w:lang w:val="ka-GE"/>
        </w:rPr>
        <w:t xml:space="preserve"> </w:t>
      </w:r>
      <w:r w:rsidRPr="00F8644D">
        <w:rPr>
          <w:rFonts w:ascii="Sylfaen" w:hAnsi="Sylfaen" w:cs="Menlo Regular"/>
          <w:sz w:val="20"/>
          <w:szCs w:val="20"/>
          <w:lang w:val="ka-GE"/>
        </w:rPr>
        <w:t>ლარნაკები, დეკორატიული სადგამები, სხვადასხვა ასორტიმენტის ჭურჭელი ყვავილების შესანახად, შანდლები, კალათები, საყრდენები, სადგამები, მაგიდები, სუფრები, გასანათებელი საშუალებები.</w:t>
      </w:r>
    </w:p>
    <w:p w:rsidR="00CB1147" w:rsidRDefault="00CB1147" w:rsidP="00CB1147">
      <w:pPr>
        <w:spacing w:after="0" w:line="240" w:lineRule="auto"/>
        <w:jc w:val="both"/>
        <w:rPr>
          <w:rFonts w:ascii="Sylfaen" w:hAnsi="Sylfaen" w:cs="Sylfaen"/>
          <w:b/>
          <w:color w:val="000000"/>
          <w:sz w:val="20"/>
          <w:szCs w:val="20"/>
          <w:lang w:val="ka-GE"/>
        </w:rPr>
      </w:pPr>
    </w:p>
    <w:p w:rsidR="00CB1147" w:rsidRPr="00CB1147" w:rsidRDefault="00CB1147" w:rsidP="00CB1147">
      <w:pPr>
        <w:spacing w:after="0" w:line="240" w:lineRule="auto"/>
        <w:jc w:val="both"/>
        <w:rPr>
          <w:rFonts w:ascii="Sylfaen" w:hAnsi="Sylfaen" w:cs="Sylfaen"/>
          <w:b/>
          <w:color w:val="000000"/>
          <w:sz w:val="20"/>
          <w:szCs w:val="20"/>
          <w:lang w:val="ka-GE"/>
        </w:rPr>
      </w:pPr>
      <w:r w:rsidRPr="00CB1147">
        <w:rPr>
          <w:rFonts w:ascii="Sylfaen" w:hAnsi="Sylfaen" w:cs="Sylfaen"/>
          <w:b/>
          <w:color w:val="000000"/>
          <w:sz w:val="20"/>
          <w:szCs w:val="20"/>
          <w:lang w:val="ka-GE"/>
        </w:rPr>
        <w:t>ბ) მასალა, ნედლეული:</w:t>
      </w:r>
    </w:p>
    <w:p w:rsidR="00CB1147" w:rsidRPr="006C5B14" w:rsidRDefault="00CB1147" w:rsidP="00CB1147">
      <w:pPr>
        <w:tabs>
          <w:tab w:val="left" w:pos="270"/>
          <w:tab w:val="left" w:pos="360"/>
        </w:tabs>
        <w:spacing w:before="60" w:after="60"/>
        <w:jc w:val="both"/>
        <w:rPr>
          <w:rFonts w:ascii="Sylfaen" w:hAnsi="Sylfaen"/>
          <w:b/>
          <w:color w:val="000000" w:themeColor="text1"/>
          <w:sz w:val="20"/>
          <w:szCs w:val="20"/>
          <w:lang w:val="ka-GE"/>
        </w:rPr>
      </w:pPr>
    </w:p>
    <w:p w:rsidR="00D5129E" w:rsidRPr="00F8644D" w:rsidRDefault="00290E59" w:rsidP="00CB1147">
      <w:pPr>
        <w:pStyle w:val="ListParagraph"/>
        <w:ind w:left="375"/>
        <w:jc w:val="both"/>
        <w:rPr>
          <w:rFonts w:ascii="Sylfaen" w:hAnsi="Sylfaen" w:cs="Menlo Regular"/>
          <w:sz w:val="20"/>
          <w:szCs w:val="20"/>
          <w:lang w:val="ka-GE"/>
        </w:rPr>
      </w:pPr>
      <w:r w:rsidRPr="00F8644D">
        <w:rPr>
          <w:rFonts w:ascii="Sylfaen" w:hAnsi="Sylfaen" w:cs="Menlo Regular"/>
          <w:sz w:val="20"/>
          <w:szCs w:val="20"/>
          <w:lang w:val="ka-GE"/>
        </w:rPr>
        <w:t xml:space="preserve">ცოცხალი, </w:t>
      </w:r>
      <w:r w:rsidR="00D5129E" w:rsidRPr="00F8644D">
        <w:rPr>
          <w:rFonts w:ascii="Sylfaen" w:hAnsi="Sylfaen" w:cs="Menlo Regular"/>
          <w:sz w:val="20"/>
          <w:szCs w:val="20"/>
          <w:lang w:val="ka-GE"/>
        </w:rPr>
        <w:t>მ</w:t>
      </w:r>
      <w:r w:rsidRPr="00F8644D">
        <w:rPr>
          <w:rFonts w:ascii="Sylfaen" w:hAnsi="Sylfaen" w:cs="Menlo Regular"/>
          <w:sz w:val="20"/>
          <w:szCs w:val="20"/>
          <w:lang w:val="ka-GE"/>
        </w:rPr>
        <w:t>შრალი,  ხელოვნური მცენარეები, ფლორისტიკული ღრუბელი, სინჯარები, სხვადასხვა სისქის და ფერის ტექნიკური მავთული, კანაფი, თაიგულების შესაკრავი, ტეიპლენტა, ქინძისთავები და სარჭები, დამჭერები, მუყაო, ლენტები, ქაღალდი, სკოჩი, ორმხრივი სკოჩი, საფუძველი ბუტონიერისთვის, პორტსათაიგულე, წებო ცოცხალი მცენარეებისთვის, წებო მავთულისთვის, სილიკონის ტყვიები, წებო პისტოლეტისთვის, ჰერმეტიკი, თაბაშირი, სილიკონი, შპატელი, საღებავები, სამღებრო ბადე, ხის გადანაჭრები, სხვადასხვა ასორტიმენტის სუბსტრატი, ფერადი ქვიშები, კერამზიტი, მინა და ორგმინა, ფანერი, ფირფიცარი, ხის დაფები, ლითონის წნელები, თოკები, ჩხირები, ცვილი, პარაფინი, ზუმფარის ქაღალდი</w:t>
      </w:r>
      <w:r w:rsidR="00D5129E" w:rsidRPr="00F8644D">
        <w:rPr>
          <w:rFonts w:ascii="Sylfaen" w:hAnsi="Sylfaen" w:cs="Menlo Regular"/>
          <w:sz w:val="20"/>
          <w:szCs w:val="20"/>
          <w:lang w:val="ka-GE"/>
        </w:rPr>
        <w:t>.</w:t>
      </w:r>
      <w:r w:rsidRPr="00F8644D">
        <w:rPr>
          <w:rFonts w:ascii="Sylfaen" w:hAnsi="Sylfaen" w:cs="Menlo Regular"/>
          <w:sz w:val="20"/>
          <w:szCs w:val="20"/>
          <w:lang w:val="ka-GE"/>
        </w:rPr>
        <w:t xml:space="preserve">სამაგრი მასალა: ქანჩები, ხრახნები, ჭანჭიკები. </w:t>
      </w:r>
    </w:p>
    <w:p w:rsidR="00290E59" w:rsidRPr="00F8644D" w:rsidRDefault="00290E59" w:rsidP="00CB1147">
      <w:pPr>
        <w:pStyle w:val="ListParagraph"/>
        <w:ind w:left="375"/>
        <w:jc w:val="both"/>
        <w:rPr>
          <w:rFonts w:ascii="Sylfaen" w:hAnsi="Sylfaen" w:cs="Menlo Regular"/>
          <w:sz w:val="20"/>
          <w:szCs w:val="20"/>
          <w:lang w:val="ka-GE"/>
        </w:rPr>
      </w:pPr>
      <w:r w:rsidRPr="00F8644D">
        <w:rPr>
          <w:rFonts w:ascii="Sylfaen" w:hAnsi="Sylfaen" w:cs="Sylfaen"/>
          <w:sz w:val="20"/>
          <w:szCs w:val="20"/>
          <w:lang w:val="ka-GE"/>
        </w:rPr>
        <w:t>სან</w:t>
      </w:r>
      <w:r w:rsidRPr="00F8644D">
        <w:rPr>
          <w:rFonts w:ascii="Sylfaen" w:hAnsi="Sylfaen"/>
          <w:sz w:val="20"/>
          <w:szCs w:val="20"/>
          <w:lang w:val="ka-GE"/>
        </w:rPr>
        <w:t>თლები, ზონრები და ლენტები, მძივები, ქსოვილები, სიზალი, დეკორატიული ქინძისთავები,დეკორატიული ქაღალდი, ხის ქერქი, ხის ნახშირი, საღებავები, შესაფუთი პოლიეთილენი, ფერადი ძაფები ან ნართი, მინა და სარკე, კალკა, ნიჟარები, ქვები, საახალწლო ბურთები, ტალღოვანი მავთული.</w:t>
      </w:r>
    </w:p>
    <w:p w:rsidR="00290E59" w:rsidRPr="00F8644D" w:rsidRDefault="00290E59" w:rsidP="00290E59">
      <w:pPr>
        <w:pStyle w:val="ListParagraph"/>
        <w:ind w:left="375"/>
        <w:rPr>
          <w:rFonts w:ascii="Sylfaen" w:hAnsi="Sylfaen"/>
          <w:b/>
          <w:sz w:val="20"/>
          <w:szCs w:val="20"/>
          <w:lang w:val="ka-GE"/>
        </w:rPr>
      </w:pPr>
    </w:p>
    <w:p w:rsidR="00E94B32" w:rsidRPr="00F8644D" w:rsidRDefault="00E94B32" w:rsidP="00D56238">
      <w:pPr>
        <w:pStyle w:val="ListParagraph"/>
        <w:tabs>
          <w:tab w:val="left" w:pos="270"/>
          <w:tab w:val="left" w:pos="360"/>
        </w:tabs>
        <w:spacing w:before="60" w:after="60"/>
        <w:ind w:left="0"/>
        <w:rPr>
          <w:rFonts w:ascii="Sylfaen" w:hAnsi="Sylfaen"/>
          <w:b/>
          <w:color w:val="365F91" w:themeColor="accent1" w:themeShade="BF"/>
          <w:sz w:val="20"/>
          <w:szCs w:val="20"/>
          <w:lang w:val="ka-GE"/>
        </w:rPr>
      </w:pPr>
    </w:p>
    <w:p w:rsidR="00AB0581" w:rsidRPr="00CB1147" w:rsidRDefault="00CB1147" w:rsidP="00CB1147">
      <w:pPr>
        <w:tabs>
          <w:tab w:val="left" w:pos="270"/>
          <w:tab w:val="left" w:pos="360"/>
        </w:tabs>
        <w:spacing w:before="60" w:after="60"/>
        <w:rPr>
          <w:rFonts w:ascii="Sylfaen" w:hAnsi="Sylfaen"/>
          <w:b/>
          <w:color w:val="000000" w:themeColor="text1"/>
          <w:sz w:val="20"/>
          <w:szCs w:val="20"/>
          <w:lang w:val="ka-GE"/>
        </w:rPr>
      </w:pPr>
      <w:r>
        <w:rPr>
          <w:rFonts w:ascii="Sylfaen" w:hAnsi="Sylfaen" w:cs="Sylfaen"/>
          <w:b/>
          <w:color w:val="000000" w:themeColor="text1"/>
          <w:sz w:val="20"/>
          <w:szCs w:val="20"/>
          <w:lang w:val="ka-GE"/>
        </w:rPr>
        <w:t xml:space="preserve">11. </w:t>
      </w:r>
      <w:r w:rsidR="005B200C" w:rsidRPr="00CB1147">
        <w:rPr>
          <w:rFonts w:ascii="Sylfaen" w:hAnsi="Sylfaen" w:cs="Sylfaen"/>
          <w:b/>
          <w:color w:val="000000" w:themeColor="text1"/>
          <w:sz w:val="20"/>
          <w:szCs w:val="20"/>
          <w:lang w:val="ka-GE"/>
        </w:rPr>
        <w:t>პროფესიის</w:t>
      </w:r>
      <w:r w:rsidR="005B200C" w:rsidRPr="00CB1147">
        <w:rPr>
          <w:rFonts w:ascii="Sylfaen" w:hAnsi="Sylfaen"/>
          <w:b/>
          <w:color w:val="000000" w:themeColor="text1"/>
          <w:sz w:val="20"/>
          <w:szCs w:val="20"/>
          <w:lang w:val="ka-GE"/>
        </w:rPr>
        <w:t xml:space="preserve"> სამომავლო ტენდენციები:</w:t>
      </w:r>
    </w:p>
    <w:p w:rsidR="00290E59" w:rsidRPr="00F8644D" w:rsidRDefault="00290E59" w:rsidP="00CE5849">
      <w:pPr>
        <w:pStyle w:val="ListParagraph"/>
        <w:numPr>
          <w:ilvl w:val="0"/>
          <w:numId w:val="14"/>
        </w:numPr>
        <w:spacing w:after="0" w:line="240" w:lineRule="auto"/>
        <w:rPr>
          <w:rFonts w:ascii="Sylfaen" w:hAnsi="Sylfaen"/>
          <w:sz w:val="20"/>
          <w:szCs w:val="20"/>
          <w:lang w:val="ka-GE"/>
        </w:rPr>
      </w:pPr>
      <w:r w:rsidRPr="00F8644D">
        <w:rPr>
          <w:rFonts w:ascii="Sylfaen" w:hAnsi="Sylfaen"/>
          <w:sz w:val="20"/>
          <w:szCs w:val="20"/>
          <w:lang w:val="ka-GE"/>
        </w:rPr>
        <w:t>გადამზადება</w:t>
      </w:r>
    </w:p>
    <w:p w:rsidR="00290E59" w:rsidRPr="00F8644D" w:rsidRDefault="00290E59" w:rsidP="00CE5849">
      <w:pPr>
        <w:pStyle w:val="ListParagraph"/>
        <w:numPr>
          <w:ilvl w:val="0"/>
          <w:numId w:val="14"/>
        </w:numPr>
        <w:spacing w:after="0" w:line="240" w:lineRule="auto"/>
        <w:rPr>
          <w:rFonts w:ascii="Sylfaen" w:hAnsi="Sylfaen"/>
          <w:sz w:val="20"/>
          <w:szCs w:val="20"/>
          <w:lang w:val="ka-GE"/>
        </w:rPr>
      </w:pPr>
      <w:r w:rsidRPr="00F8644D">
        <w:rPr>
          <w:rFonts w:ascii="Sylfaen" w:hAnsi="Sylfaen"/>
          <w:sz w:val="20"/>
          <w:szCs w:val="20"/>
          <w:lang w:val="ka-GE"/>
        </w:rPr>
        <w:t>ახალი ტექნოლოგიების დანერგვა</w:t>
      </w:r>
    </w:p>
    <w:p w:rsidR="0043302D" w:rsidRPr="00CB1147" w:rsidRDefault="00290E59" w:rsidP="00CE5849">
      <w:pPr>
        <w:pStyle w:val="ListParagraph"/>
        <w:numPr>
          <w:ilvl w:val="0"/>
          <w:numId w:val="14"/>
        </w:numPr>
        <w:spacing w:after="0" w:line="240" w:lineRule="auto"/>
        <w:rPr>
          <w:rFonts w:ascii="Sylfaen" w:hAnsi="Sylfaen"/>
          <w:sz w:val="20"/>
          <w:szCs w:val="20"/>
          <w:lang w:val="ka-GE"/>
        </w:rPr>
      </w:pPr>
      <w:r w:rsidRPr="00F8644D">
        <w:rPr>
          <w:rFonts w:ascii="Sylfaen" w:hAnsi="Sylfaen"/>
          <w:sz w:val="20"/>
          <w:szCs w:val="20"/>
          <w:lang w:val="ka-GE"/>
        </w:rPr>
        <w:t>ინოვაციების დანერგვა</w:t>
      </w:r>
    </w:p>
    <w:p w:rsidR="0043302D" w:rsidRPr="00F8644D" w:rsidRDefault="0043302D" w:rsidP="00D56238">
      <w:pPr>
        <w:pStyle w:val="ListParagraph"/>
        <w:spacing w:before="60" w:after="60"/>
        <w:rPr>
          <w:rFonts w:ascii="Sylfaen" w:hAnsi="Sylfaen"/>
          <w:b/>
          <w:color w:val="000000"/>
          <w:sz w:val="20"/>
          <w:szCs w:val="20"/>
          <w:lang w:val="ka-GE"/>
        </w:rPr>
      </w:pPr>
    </w:p>
    <w:p w:rsidR="00CB1147" w:rsidRPr="009F065E" w:rsidRDefault="00CB1147" w:rsidP="00CB1147">
      <w:pPr>
        <w:tabs>
          <w:tab w:val="left" w:pos="270"/>
          <w:tab w:val="left" w:pos="360"/>
        </w:tabs>
        <w:spacing w:before="60" w:after="60"/>
        <w:rPr>
          <w:rFonts w:ascii="Sylfaen" w:hAnsi="Sylfaen"/>
          <w:b/>
          <w:sz w:val="20"/>
          <w:szCs w:val="20"/>
          <w:lang w:val="ka-GE"/>
        </w:rPr>
      </w:pPr>
      <w:r>
        <w:rPr>
          <w:rFonts w:ascii="Sylfaen" w:hAnsi="Sylfaen" w:cs="Sylfaen"/>
          <w:b/>
          <w:sz w:val="20"/>
          <w:szCs w:val="20"/>
          <w:lang w:val="ka-GE"/>
        </w:rPr>
        <w:t xml:space="preserve">12. </w:t>
      </w:r>
      <w:r w:rsidRPr="009F065E">
        <w:rPr>
          <w:rFonts w:ascii="Sylfaen" w:hAnsi="Sylfaen" w:cs="Sylfaen"/>
          <w:b/>
          <w:sz w:val="20"/>
          <w:szCs w:val="20"/>
          <w:lang w:val="ka-GE"/>
        </w:rPr>
        <w:t>პროფესიული</w:t>
      </w:r>
      <w:r w:rsidRPr="009F065E">
        <w:rPr>
          <w:rFonts w:ascii="Sylfaen" w:hAnsi="Sylfaen"/>
          <w:b/>
          <w:sz w:val="20"/>
          <w:szCs w:val="20"/>
          <w:lang w:val="ka-GE"/>
        </w:rPr>
        <w:t xml:space="preserve"> ცოდნა და უნარები:</w:t>
      </w:r>
      <w:r>
        <w:rPr>
          <w:rFonts w:ascii="Sylfaen" w:hAnsi="Sylfaen"/>
          <w:b/>
          <w:sz w:val="20"/>
          <w:szCs w:val="20"/>
          <w:lang w:val="ka-GE"/>
        </w:rPr>
        <w:t xml:space="preserve"> </w:t>
      </w:r>
    </w:p>
    <w:tbl>
      <w:tblPr>
        <w:tblStyle w:val="LightList-Accent5"/>
        <w:tblW w:w="10169" w:type="dxa"/>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ayout w:type="fixed"/>
        <w:tblLook w:val="04A0" w:firstRow="1" w:lastRow="0" w:firstColumn="1" w:lastColumn="0" w:noHBand="0" w:noVBand="1"/>
      </w:tblPr>
      <w:tblGrid>
        <w:gridCol w:w="534"/>
        <w:gridCol w:w="1984"/>
        <w:gridCol w:w="3848"/>
        <w:gridCol w:w="3803"/>
      </w:tblGrid>
      <w:tr w:rsidR="00713A92" w:rsidRPr="00F8644D" w:rsidTr="00A446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713A92" w:rsidRPr="00F8644D" w:rsidRDefault="005B200C" w:rsidP="00D56238">
            <w:pPr>
              <w:spacing w:before="60" w:after="60" w:line="276" w:lineRule="auto"/>
              <w:rPr>
                <w:rFonts w:ascii="Sylfaen" w:eastAsiaTheme="majorEastAsia" w:hAnsi="Sylfaen" w:cs="Sylfaen"/>
                <w:b w:val="0"/>
                <w:bCs w:val="0"/>
                <w:color w:val="365F91" w:themeColor="accent1" w:themeShade="BF"/>
                <w:sz w:val="20"/>
                <w:szCs w:val="20"/>
                <w:lang w:val="ka-GE"/>
              </w:rPr>
            </w:pPr>
            <w:r w:rsidRPr="00F8644D">
              <w:rPr>
                <w:rFonts w:ascii="Sylfaen" w:eastAsiaTheme="majorEastAsia" w:hAnsi="Sylfaen" w:cs="Sylfaen"/>
                <w:sz w:val="20"/>
                <w:szCs w:val="20"/>
                <w:lang w:val="ka-GE"/>
              </w:rPr>
              <w:t>№</w:t>
            </w:r>
          </w:p>
        </w:tc>
        <w:tc>
          <w:tcPr>
            <w:tcW w:w="1984" w:type="dxa"/>
          </w:tcPr>
          <w:p w:rsidR="00713A92" w:rsidRPr="00F8644D" w:rsidRDefault="005B200C"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lang w:val="ka-GE"/>
              </w:rPr>
            </w:pPr>
            <w:r w:rsidRPr="00F8644D">
              <w:rPr>
                <w:rFonts w:ascii="Sylfaen" w:eastAsiaTheme="majorEastAsia" w:hAnsi="Sylfaen" w:cs="Sylfaen"/>
                <w:sz w:val="20"/>
                <w:szCs w:val="20"/>
                <w:lang w:val="ka-GE"/>
              </w:rPr>
              <w:t>მოვალეობა</w:t>
            </w:r>
          </w:p>
        </w:tc>
        <w:tc>
          <w:tcPr>
            <w:tcW w:w="3848" w:type="dxa"/>
          </w:tcPr>
          <w:p w:rsidR="00713A92" w:rsidRPr="00F8644D" w:rsidRDefault="005B200C" w:rsidP="00D56238">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lang w:val="ka-GE"/>
              </w:rPr>
            </w:pPr>
            <w:r w:rsidRPr="00F8644D">
              <w:rPr>
                <w:rFonts w:ascii="Sylfaen" w:eastAsiaTheme="majorEastAsia" w:hAnsi="Sylfaen" w:cs="Sylfaen"/>
                <w:sz w:val="20"/>
                <w:szCs w:val="20"/>
                <w:lang w:val="ka-GE"/>
              </w:rPr>
              <w:t>პროფესიული ცოდნა</w:t>
            </w:r>
          </w:p>
        </w:tc>
        <w:tc>
          <w:tcPr>
            <w:tcW w:w="3803" w:type="dxa"/>
          </w:tcPr>
          <w:p w:rsidR="00713A92" w:rsidRPr="00F8644D" w:rsidRDefault="005B200C" w:rsidP="00D56238">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sz w:val="20"/>
                <w:szCs w:val="20"/>
                <w:lang w:val="ka-GE"/>
              </w:rPr>
            </w:pPr>
            <w:r w:rsidRPr="00F8644D">
              <w:rPr>
                <w:rFonts w:ascii="Sylfaen" w:eastAsiaTheme="majorEastAsia" w:hAnsi="Sylfaen" w:cs="Sylfaen"/>
                <w:sz w:val="20"/>
                <w:szCs w:val="20"/>
                <w:lang w:val="ka-GE"/>
              </w:rPr>
              <w:t>პროფესიული უნარები</w:t>
            </w:r>
          </w:p>
        </w:tc>
      </w:tr>
      <w:tr w:rsidR="00290E59" w:rsidRPr="00F8644D" w:rsidTr="006A06A9">
        <w:trPr>
          <w:cnfStyle w:val="000000100000" w:firstRow="0" w:lastRow="0" w:firstColumn="0" w:lastColumn="0" w:oddVBand="0" w:evenVBand="0" w:oddHBand="1" w:evenHBand="0" w:firstRowFirstColumn="0" w:firstRowLastColumn="0" w:lastRowFirstColumn="0" w:lastRowLastColumn="0"/>
          <w:trHeight w:val="4614"/>
        </w:trPr>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line="276" w:lineRule="auto"/>
              <w:rPr>
                <w:rFonts w:ascii="Sylfaen" w:eastAsiaTheme="majorEastAsia" w:hAnsi="Sylfaen" w:cs="Sylfaen"/>
                <w:sz w:val="20"/>
                <w:szCs w:val="20"/>
                <w:lang w:val="ka-GE"/>
              </w:rPr>
            </w:pPr>
          </w:p>
        </w:tc>
        <w:tc>
          <w:tcPr>
            <w:tcW w:w="1984" w:type="dxa"/>
          </w:tcPr>
          <w:p w:rsidR="00290E59" w:rsidRPr="00F8644D" w:rsidRDefault="00290E59" w:rsidP="00290E59">
            <w:pPr>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lang w:val="ka-GE"/>
              </w:rPr>
            </w:pPr>
            <w:r w:rsidRPr="00F8644D">
              <w:rPr>
                <w:rFonts w:ascii="Sylfaen" w:hAnsi="Sylfaen"/>
                <w:b/>
                <w:bCs/>
                <w:sz w:val="20"/>
                <w:szCs w:val="20"/>
                <w:lang w:val="ka-GE"/>
              </w:rPr>
              <w:t xml:space="preserve">მომხმარებელთან ურთიერთობა </w:t>
            </w:r>
          </w:p>
        </w:tc>
        <w:tc>
          <w:tcPr>
            <w:tcW w:w="3848" w:type="dxa"/>
          </w:tcPr>
          <w:p w:rsidR="00625869" w:rsidRPr="00625869" w:rsidRDefault="00290E59" w:rsidP="00625869">
            <w:pPr>
              <w:pStyle w:val="ListParagraph"/>
              <w:ind w:left="362" w:right="74"/>
              <w:cnfStyle w:val="000000100000" w:firstRow="0" w:lastRow="0" w:firstColumn="0" w:lastColumn="0" w:oddVBand="0" w:evenVBand="0" w:oddHBand="1" w:evenHBand="0" w:firstRowFirstColumn="0" w:firstRowLastColumn="0" w:lastRowFirstColumn="0" w:lastRowLastColumn="0"/>
              <w:rPr>
                <w:rFonts w:ascii="Sylfaen" w:hAnsi="Sylfaen"/>
                <w:b/>
                <w:color w:val="000000"/>
                <w:sz w:val="20"/>
                <w:szCs w:val="20"/>
                <w:lang w:val="ka-GE"/>
              </w:rPr>
            </w:pPr>
            <w:r w:rsidRPr="00625869">
              <w:rPr>
                <w:rFonts w:ascii="Sylfaen" w:hAnsi="Sylfaen"/>
                <w:b/>
                <w:color w:val="000000"/>
                <w:sz w:val="20"/>
                <w:szCs w:val="20"/>
                <w:lang w:val="ka-GE"/>
              </w:rPr>
              <w:t>იცის</w:t>
            </w:r>
            <w:r w:rsidR="00625869" w:rsidRPr="00625869">
              <w:rPr>
                <w:rFonts w:ascii="Sylfaen" w:hAnsi="Sylfaen"/>
                <w:b/>
                <w:color w:val="000000"/>
                <w:sz w:val="20"/>
                <w:szCs w:val="20"/>
              </w:rPr>
              <w:t>:</w:t>
            </w:r>
            <w:r w:rsidRPr="00625869">
              <w:rPr>
                <w:rFonts w:ascii="Sylfaen" w:hAnsi="Sylfaen"/>
                <w:b/>
                <w:color w:val="000000"/>
                <w:sz w:val="20"/>
                <w:szCs w:val="20"/>
                <w:lang w:val="ka-GE"/>
              </w:rPr>
              <w:t xml:space="preserve"> </w:t>
            </w:r>
          </w:p>
          <w:p w:rsidR="00290E59" w:rsidRPr="00F8644D" w:rsidRDefault="00290E5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მიღებული და გასაცემი ინფორმაციის მნიშვნელობა სიტუაციიდან გამომდინარე</w:t>
            </w:r>
          </w:p>
          <w:p w:rsidR="006A06A9" w:rsidRPr="00F8644D" w:rsidRDefault="00290E5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უცხო ენა</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 xml:space="preserve">კომპოზიციის საფუძვლები </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ძირითადი სტილები</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ხატვისა  და კოლორისტიკის საფუძვლები</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მასალათმცოდნეობის საფუძვლები</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მასალები და მათი ღირებულებები</w:t>
            </w:r>
          </w:p>
          <w:p w:rsidR="006A06A9" w:rsidRPr="00F8644D" w:rsidRDefault="006A06A9" w:rsidP="00CE5849">
            <w:pPr>
              <w:pStyle w:val="ListParagraph"/>
              <w:numPr>
                <w:ilvl w:val="0"/>
                <w:numId w:val="16"/>
              </w:numPr>
              <w:ind w:left="362"/>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 xml:space="preserve">ხარჯთაღრიცხვის ფორმა </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მათემატიკური გამოთვლები</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სპეც. ფორმის შევსება</w:t>
            </w:r>
          </w:p>
          <w:p w:rsidR="006A06A9" w:rsidRPr="00F8644D" w:rsidRDefault="006A06A9" w:rsidP="00CE5849">
            <w:pPr>
              <w:pStyle w:val="ListParagraph"/>
              <w:numPr>
                <w:ilvl w:val="0"/>
                <w:numId w:val="16"/>
              </w:numPr>
              <w:ind w:left="362"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 xml:space="preserve">საოფისე </w:t>
            </w:r>
            <w:r w:rsidRPr="00F8644D">
              <w:rPr>
                <w:rFonts w:ascii="Sylfaen" w:hAnsi="Sylfaen" w:cs="Sylfaen"/>
                <w:color w:val="000000"/>
                <w:sz w:val="20"/>
                <w:szCs w:val="20"/>
                <w:lang w:val="ka-GE"/>
              </w:rPr>
              <w:t xml:space="preserve">კომპიუტერული </w:t>
            </w:r>
            <w:r w:rsidRPr="00F8644D">
              <w:rPr>
                <w:rFonts w:ascii="Sylfaen" w:hAnsi="Sylfaen"/>
                <w:color w:val="000000"/>
                <w:sz w:val="20"/>
                <w:szCs w:val="20"/>
                <w:lang w:val="ka-GE"/>
              </w:rPr>
              <w:t>პროგრამები</w:t>
            </w:r>
          </w:p>
          <w:p w:rsidR="006A06A9" w:rsidRPr="00F8644D" w:rsidRDefault="006A06A9" w:rsidP="00CE5849">
            <w:pPr>
              <w:pStyle w:val="ListParagraph"/>
              <w:numPr>
                <w:ilvl w:val="0"/>
                <w:numId w:val="16"/>
              </w:numPr>
              <w:ind w:left="362" w:right="-241"/>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lastRenderedPageBreak/>
              <w:t>ხელშეკრულების გაფორმების წესები</w:t>
            </w:r>
          </w:p>
          <w:p w:rsidR="00290E59" w:rsidRPr="00F8644D" w:rsidRDefault="00290E59" w:rsidP="006A06A9">
            <w:pPr>
              <w:pStyle w:val="ListParagraph"/>
              <w:ind w:left="193"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br/>
            </w:r>
          </w:p>
        </w:tc>
        <w:tc>
          <w:tcPr>
            <w:tcW w:w="3803" w:type="dxa"/>
          </w:tcPr>
          <w:p w:rsidR="00625869" w:rsidRPr="00625869" w:rsidRDefault="00290E59" w:rsidP="00625869">
            <w:pPr>
              <w:pStyle w:val="ListParagraph"/>
              <w:ind w:left="294" w:right="74"/>
              <w:cnfStyle w:val="000000100000" w:firstRow="0" w:lastRow="0" w:firstColumn="0" w:lastColumn="0" w:oddVBand="0" w:evenVBand="0" w:oddHBand="1" w:evenHBand="0" w:firstRowFirstColumn="0" w:firstRowLastColumn="0" w:lastRowFirstColumn="0" w:lastRowLastColumn="0"/>
              <w:rPr>
                <w:rFonts w:ascii="Sylfaen" w:hAnsi="Sylfaen"/>
                <w:b/>
                <w:color w:val="000000"/>
                <w:sz w:val="20"/>
                <w:szCs w:val="20"/>
                <w:lang w:val="ka-GE"/>
              </w:rPr>
            </w:pPr>
            <w:r w:rsidRPr="00625869">
              <w:rPr>
                <w:rFonts w:ascii="Sylfaen" w:hAnsi="Sylfaen"/>
                <w:b/>
                <w:color w:val="000000"/>
                <w:sz w:val="20"/>
                <w:szCs w:val="20"/>
                <w:lang w:val="ka-GE"/>
              </w:rPr>
              <w:lastRenderedPageBreak/>
              <w:t>შეუძლია</w:t>
            </w:r>
            <w:r w:rsidR="00625869" w:rsidRPr="00625869">
              <w:rPr>
                <w:rFonts w:ascii="Sylfaen" w:hAnsi="Sylfaen"/>
                <w:b/>
                <w:color w:val="000000"/>
                <w:sz w:val="20"/>
                <w:szCs w:val="20"/>
              </w:rPr>
              <w:t>:</w:t>
            </w:r>
            <w:r w:rsidRPr="00625869">
              <w:rPr>
                <w:rFonts w:ascii="Sylfaen" w:hAnsi="Sylfaen"/>
                <w:b/>
                <w:color w:val="000000"/>
                <w:sz w:val="20"/>
                <w:szCs w:val="20"/>
                <w:lang w:val="ka-GE"/>
              </w:rPr>
              <w:t xml:space="preserve"> </w:t>
            </w:r>
          </w:p>
          <w:p w:rsidR="00290E59" w:rsidRPr="00F8644D" w:rsidRDefault="00290E5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ვერბალური და</w:t>
            </w:r>
            <w:r w:rsidRPr="00F8644D">
              <w:rPr>
                <w:rFonts w:ascii="Sylfaen" w:hAnsi="Sylfaen"/>
                <w:color w:val="000000"/>
                <w:sz w:val="20"/>
                <w:szCs w:val="20"/>
              </w:rPr>
              <w:t xml:space="preserve"> </w:t>
            </w:r>
            <w:r w:rsidRPr="00F8644D">
              <w:rPr>
                <w:rFonts w:ascii="Sylfaen" w:hAnsi="Sylfaen"/>
                <w:color w:val="000000"/>
                <w:sz w:val="20"/>
                <w:szCs w:val="20"/>
                <w:lang w:val="ka-GE"/>
              </w:rPr>
              <w:t>არავერბალური კომუნიკაცია</w:t>
            </w:r>
          </w:p>
          <w:p w:rsidR="006A06A9" w:rsidRPr="00F8644D" w:rsidRDefault="00290E5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კომუნიკაციის დამყარება</w:t>
            </w:r>
          </w:p>
          <w:p w:rsidR="00290E59" w:rsidRPr="00F8644D" w:rsidRDefault="00290E59" w:rsidP="00347FE1">
            <w:pPr>
              <w:pStyle w:val="ListParagraph"/>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მშობლიურ და უცხო ენებზე</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 xml:space="preserve">პორტფოლიოს მომზადება </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ფოტოგადაღება</w:t>
            </w:r>
          </w:p>
          <w:p w:rsidR="00D26AB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დამკვეთისთვის პორტფოლიოს ეფექტურად წარდგენა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ჩანაწერების წარმობა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მარტივი მონახაზის, ესკიზის და ფერში შესრულებული ჩანახატის  შექმნა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ფერთა ჰარმონიული ეფექტური კომბინაციების  შექმნა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კლიენტის მოთხოვნებ</w:t>
            </w:r>
            <w:r w:rsidR="00D5129E" w:rsidRPr="00F8644D">
              <w:rPr>
                <w:rFonts w:ascii="Sylfaen" w:hAnsi="Sylfaen"/>
                <w:sz w:val="20"/>
                <w:szCs w:val="20"/>
                <w:lang w:val="ka-GE"/>
              </w:rPr>
              <w:t>ი</w:t>
            </w:r>
            <w:r w:rsidRPr="00F8644D">
              <w:rPr>
                <w:rFonts w:ascii="Sylfaen" w:hAnsi="Sylfaen"/>
                <w:sz w:val="20"/>
                <w:szCs w:val="20"/>
                <w:lang w:val="ka-GE"/>
              </w:rPr>
              <w:t xml:space="preserve">ს დიზაინში სრულად ასახავა </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lastRenderedPageBreak/>
              <w:t>დამკვეთისთვის საკუთარი იდეების ეფექტურად წარდგენა</w:t>
            </w:r>
          </w:p>
          <w:p w:rsidR="00347FE1"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სამუშაოს მასშტაბის დადგენა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sz w:val="20"/>
                <w:szCs w:val="20"/>
                <w:lang w:val="ka-GE"/>
              </w:rPr>
              <w:t>ბიუჯეტის გათვალისწინებით კომპოზიციის შემადგენელი ელემენტების სახეობისა და რაოდენობის განსაზღვრა</w:t>
            </w:r>
          </w:p>
          <w:p w:rsidR="00D26AB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color w:val="000000"/>
                <w:sz w:val="20"/>
                <w:szCs w:val="20"/>
                <w:lang w:val="ka-GE"/>
              </w:rPr>
              <w:t>საოფისე პროგრამების გამოყენებით ხარჯთაღრიცხვის წარმოება</w:t>
            </w:r>
          </w:p>
          <w:p w:rsidR="006A06A9" w:rsidRPr="00F8644D" w:rsidRDefault="00D26AB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bCs/>
                <w:sz w:val="20"/>
                <w:szCs w:val="20"/>
                <w:lang w:val="ka-GE"/>
              </w:rPr>
              <w:t>ხარჯთაღრიცხვისთვის საჭირო ინფორმაციის განსაზღვრა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სპეციალური ფორმის შევსება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ხარჯთაღიცხვის მომხმარებელისთვის მიწოდება სათანადო ფორმით</w:t>
            </w:r>
          </w:p>
          <w:p w:rsidR="006A06A9" w:rsidRPr="00F8644D" w:rsidRDefault="006A06A9" w:rsidP="00CE5849">
            <w:pPr>
              <w:pStyle w:val="ListParagraph"/>
              <w:numPr>
                <w:ilvl w:val="0"/>
                <w:numId w:val="16"/>
              </w:numPr>
              <w:ind w:left="294" w:right="-241"/>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ხელშეკრულების ფორმის  შევსება</w:t>
            </w:r>
          </w:p>
          <w:p w:rsidR="006A06A9" w:rsidRPr="00F8644D" w:rsidRDefault="006A06A9" w:rsidP="00CE5849">
            <w:pPr>
              <w:pStyle w:val="ListParagraph"/>
              <w:numPr>
                <w:ilvl w:val="0"/>
                <w:numId w:val="16"/>
              </w:numPr>
              <w:ind w:left="294" w:right="74"/>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ხელმოწერით და  ბეჭდით დადასტურება</w:t>
            </w:r>
          </w:p>
        </w:tc>
      </w:tr>
      <w:tr w:rsidR="00290E59" w:rsidRPr="00F8644D" w:rsidTr="00A446BA">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line="276" w:lineRule="auto"/>
              <w:rPr>
                <w:rFonts w:ascii="Sylfaen" w:eastAsiaTheme="majorEastAsia" w:hAnsi="Sylfaen" w:cs="Sylfaen"/>
                <w:sz w:val="20"/>
                <w:szCs w:val="20"/>
                <w:lang w:val="ka-GE"/>
              </w:rPr>
            </w:pPr>
          </w:p>
        </w:tc>
        <w:tc>
          <w:tcPr>
            <w:tcW w:w="1984" w:type="dxa"/>
          </w:tcPr>
          <w:p w:rsidR="00290E59" w:rsidRPr="00F8644D" w:rsidRDefault="00290E59" w:rsidP="00972086">
            <w:pPr>
              <w:cnfStyle w:val="000000000000" w:firstRow="0" w:lastRow="0" w:firstColumn="0" w:lastColumn="0" w:oddVBand="0" w:evenVBand="0" w:oddHBand="0" w:evenHBand="0" w:firstRowFirstColumn="0" w:firstRowLastColumn="0" w:lastRowFirstColumn="0" w:lastRowLastColumn="0"/>
              <w:rPr>
                <w:rFonts w:ascii="Sylfaen" w:hAnsi="Sylfaen"/>
                <w:b/>
                <w:bCs/>
                <w:sz w:val="20"/>
                <w:szCs w:val="20"/>
                <w:lang w:val="ka-GE"/>
              </w:rPr>
            </w:pPr>
            <w:r w:rsidRPr="00F8644D">
              <w:rPr>
                <w:rFonts w:ascii="Sylfaen" w:hAnsi="Sylfaen"/>
                <w:b/>
                <w:bCs/>
                <w:sz w:val="20"/>
                <w:szCs w:val="20"/>
              </w:rPr>
              <w:t xml:space="preserve"> </w:t>
            </w:r>
            <w:r w:rsidRPr="00F8644D">
              <w:rPr>
                <w:rFonts w:ascii="Sylfaen" w:hAnsi="Sylfaen"/>
                <w:b/>
                <w:bCs/>
                <w:sz w:val="20"/>
                <w:szCs w:val="20"/>
                <w:lang w:val="ka-GE"/>
              </w:rPr>
              <w:t xml:space="preserve">სამუშაოს ორგანიზება </w:t>
            </w:r>
          </w:p>
        </w:tc>
        <w:tc>
          <w:tcPr>
            <w:tcW w:w="3848" w:type="dxa"/>
          </w:tcPr>
          <w:p w:rsidR="00625869" w:rsidRPr="00625869" w:rsidRDefault="00072EA3" w:rsidP="00625869">
            <w:pPr>
              <w:pStyle w:val="ListParagraph"/>
              <w:ind w:left="362"/>
              <w:cnfStyle w:val="000000000000" w:firstRow="0" w:lastRow="0" w:firstColumn="0" w:lastColumn="0" w:oddVBand="0" w:evenVBand="0" w:oddHBand="0" w:evenHBand="0" w:firstRowFirstColumn="0" w:firstRowLastColumn="0" w:lastRowFirstColumn="0" w:lastRowLastColumn="0"/>
              <w:rPr>
                <w:rFonts w:ascii="Sylfaen" w:hAnsi="Sylfaen"/>
                <w:b/>
                <w:bCs/>
                <w:color w:val="000000"/>
                <w:sz w:val="20"/>
                <w:szCs w:val="20"/>
                <w:lang w:val="ka-GE"/>
              </w:rPr>
            </w:pPr>
            <w:r w:rsidRPr="00625869">
              <w:rPr>
                <w:rFonts w:ascii="Sylfaen" w:hAnsi="Sylfaen"/>
                <w:b/>
                <w:bCs/>
                <w:color w:val="000000"/>
                <w:sz w:val="20"/>
                <w:szCs w:val="20"/>
                <w:lang w:val="ka-GE"/>
              </w:rPr>
              <w:t>იცის</w:t>
            </w:r>
            <w:r w:rsidR="00625869" w:rsidRPr="00625869">
              <w:rPr>
                <w:rFonts w:ascii="Sylfaen" w:hAnsi="Sylfaen"/>
                <w:b/>
                <w:bCs/>
                <w:color w:val="000000"/>
                <w:sz w:val="20"/>
                <w:szCs w:val="20"/>
              </w:rPr>
              <w:t>:</w:t>
            </w:r>
            <w:r w:rsidRPr="00625869">
              <w:rPr>
                <w:rFonts w:ascii="Sylfaen" w:hAnsi="Sylfaen"/>
                <w:b/>
                <w:bCs/>
                <w:color w:val="000000"/>
                <w:sz w:val="20"/>
                <w:szCs w:val="20"/>
                <w:lang w:val="ka-GE"/>
              </w:rPr>
              <w:t xml:space="preserve">  </w:t>
            </w:r>
          </w:p>
          <w:p w:rsidR="00072EA3" w:rsidRPr="00F8644D" w:rsidRDefault="00072EA3" w:rsidP="00CE5849">
            <w:pPr>
              <w:pStyle w:val="ListParagraph"/>
              <w:numPr>
                <w:ilvl w:val="0"/>
                <w:numId w:val="24"/>
              </w:numPr>
              <w:ind w:left="362"/>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მასალების ასორტიმენტი გაფორმების ტიპების მიხედვით</w:t>
            </w:r>
          </w:p>
          <w:p w:rsidR="00347FE1" w:rsidRPr="00F8644D" w:rsidRDefault="00072EA3" w:rsidP="00CE5849">
            <w:pPr>
              <w:pStyle w:val="ListParagraph"/>
              <w:numPr>
                <w:ilvl w:val="0"/>
                <w:numId w:val="24"/>
              </w:numPr>
              <w:ind w:left="362"/>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ინსტრუმენტები</w:t>
            </w:r>
          </w:p>
          <w:p w:rsidR="00072EA3" w:rsidRPr="00F8644D" w:rsidRDefault="00072EA3" w:rsidP="00CE5849">
            <w:pPr>
              <w:pStyle w:val="ListParagraph"/>
              <w:numPr>
                <w:ilvl w:val="0"/>
                <w:numId w:val="24"/>
              </w:numPr>
              <w:ind w:left="362"/>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F8644D">
              <w:rPr>
                <w:rFonts w:ascii="Sylfaen" w:hAnsi="Sylfaen"/>
                <w:bCs/>
                <w:sz w:val="20"/>
                <w:szCs w:val="20"/>
                <w:lang w:val="ka-GE"/>
              </w:rPr>
              <w:t>ფლორისტიკული ნაკეთობების ტრანსპორტირების თავისებურებები</w:t>
            </w:r>
          </w:p>
          <w:p w:rsidR="00072EA3" w:rsidRPr="00F8644D" w:rsidRDefault="00072EA3" w:rsidP="00CE5849">
            <w:pPr>
              <w:pStyle w:val="ListParagraph"/>
              <w:numPr>
                <w:ilvl w:val="0"/>
                <w:numId w:val="24"/>
              </w:numPr>
              <w:ind w:left="362"/>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კონკრეტული სამუშაოსთვის შესაბამისი პერსონალის კვალიფიკაცია</w:t>
            </w:r>
          </w:p>
          <w:p w:rsidR="00FA57D7" w:rsidRPr="00F8644D" w:rsidRDefault="00FA57D7" w:rsidP="00CE5849">
            <w:pPr>
              <w:pStyle w:val="ListParagraph"/>
              <w:numPr>
                <w:ilvl w:val="0"/>
                <w:numId w:val="24"/>
              </w:numPr>
              <w:ind w:left="362"/>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უცხო ენა</w:t>
            </w:r>
          </w:p>
          <w:p w:rsidR="00FA57D7" w:rsidRPr="00F8644D" w:rsidRDefault="00FA57D7" w:rsidP="00CE5849">
            <w:pPr>
              <w:pStyle w:val="ListParagraph"/>
              <w:numPr>
                <w:ilvl w:val="0"/>
                <w:numId w:val="24"/>
              </w:numPr>
              <w:ind w:left="362"/>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საოფისე პროგრამები</w:t>
            </w:r>
          </w:p>
          <w:p w:rsidR="00290E59" w:rsidRPr="00F8644D" w:rsidRDefault="00290E59" w:rsidP="00347FE1">
            <w:pPr>
              <w:spacing w:before="60" w:after="6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p>
        </w:tc>
        <w:tc>
          <w:tcPr>
            <w:tcW w:w="3803" w:type="dxa"/>
          </w:tcPr>
          <w:p w:rsidR="00625869" w:rsidRPr="00625869" w:rsidRDefault="00E265EC" w:rsidP="00625869">
            <w:pPr>
              <w:pStyle w:val="ListParagraph"/>
              <w:ind w:left="340"/>
              <w:cnfStyle w:val="000000000000" w:firstRow="0" w:lastRow="0" w:firstColumn="0" w:lastColumn="0" w:oddVBand="0" w:evenVBand="0" w:oddHBand="0" w:evenHBand="0" w:firstRowFirstColumn="0" w:firstRowLastColumn="0" w:lastRowFirstColumn="0" w:lastRowLastColumn="0"/>
              <w:rPr>
                <w:rFonts w:ascii="Sylfaen" w:hAnsi="Sylfaen"/>
                <w:b/>
                <w:color w:val="000000"/>
                <w:sz w:val="20"/>
                <w:szCs w:val="20"/>
                <w:lang w:val="ka-GE"/>
              </w:rPr>
            </w:pPr>
            <w:r w:rsidRPr="00625869">
              <w:rPr>
                <w:rFonts w:ascii="Sylfaen" w:hAnsi="Sylfaen"/>
                <w:b/>
                <w:color w:val="000000"/>
                <w:sz w:val="20"/>
                <w:szCs w:val="20"/>
                <w:lang w:val="ka-GE"/>
              </w:rPr>
              <w:t>შეუძლია</w:t>
            </w:r>
            <w:r w:rsidR="00625869" w:rsidRPr="00625869">
              <w:rPr>
                <w:rFonts w:ascii="Sylfaen" w:hAnsi="Sylfaen"/>
                <w:b/>
                <w:color w:val="000000"/>
                <w:sz w:val="20"/>
                <w:szCs w:val="20"/>
              </w:rPr>
              <w:t>:</w:t>
            </w:r>
            <w:r w:rsidRPr="00625869">
              <w:rPr>
                <w:rFonts w:ascii="Sylfaen" w:hAnsi="Sylfaen"/>
                <w:b/>
                <w:color w:val="000000"/>
                <w:sz w:val="20"/>
                <w:szCs w:val="20"/>
                <w:lang w:val="ka-GE"/>
              </w:rPr>
              <w:t xml:space="preserve"> </w:t>
            </w:r>
          </w:p>
          <w:p w:rsidR="00E265EC" w:rsidRPr="00F8644D" w:rsidRDefault="00E265EC" w:rsidP="00CE5849">
            <w:pPr>
              <w:pStyle w:val="ListParagraph"/>
              <w:numPr>
                <w:ilvl w:val="0"/>
                <w:numId w:val="17"/>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გაფორმებიდან გამომდინარე სამუშაოს მოცულობისა და მასშტაბის განსაზღვრა</w:t>
            </w:r>
          </w:p>
          <w:p w:rsidR="00347FE1" w:rsidRPr="00F8644D" w:rsidRDefault="00E265EC" w:rsidP="00CE5849">
            <w:pPr>
              <w:pStyle w:val="ListParagraph"/>
              <w:numPr>
                <w:ilvl w:val="0"/>
                <w:numId w:val="17"/>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შესაბამისი გადაწყვეტილების მიღება სამუშაო სივრცის შერჩევასთან დაკავშირებით</w:t>
            </w:r>
          </w:p>
          <w:p w:rsidR="00E265EC" w:rsidRPr="00F8644D" w:rsidRDefault="00E265EC" w:rsidP="00CE5849">
            <w:pPr>
              <w:pStyle w:val="ListParagraph"/>
              <w:numPr>
                <w:ilvl w:val="0"/>
                <w:numId w:val="17"/>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მასალების დადგენა შესასრულებელი სამუშაოს შინაარსიდან გამომდინარე</w:t>
            </w:r>
          </w:p>
          <w:p w:rsidR="00E265EC" w:rsidRPr="00F8644D" w:rsidRDefault="00E265EC" w:rsidP="00CE5849">
            <w:pPr>
              <w:pStyle w:val="ListParagraph"/>
              <w:numPr>
                <w:ilvl w:val="0"/>
                <w:numId w:val="17"/>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მათი  მოცულობის დადგენა</w:t>
            </w:r>
          </w:p>
          <w:p w:rsidR="00E265EC" w:rsidRPr="00F8644D" w:rsidRDefault="00D5129E" w:rsidP="00CE5849">
            <w:pPr>
              <w:pStyle w:val="ListParagraph"/>
              <w:numPr>
                <w:ilvl w:val="0"/>
                <w:numId w:val="17"/>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bCs/>
                <w:color w:val="000000"/>
                <w:sz w:val="20"/>
                <w:szCs w:val="20"/>
                <w:lang w:val="ka-GE"/>
              </w:rPr>
              <w:t xml:space="preserve">სამუშაოს სპეციფიკიდან გამომდინარე </w:t>
            </w:r>
            <w:r w:rsidR="00E265EC" w:rsidRPr="00F8644D">
              <w:rPr>
                <w:rFonts w:ascii="Sylfaen" w:hAnsi="Sylfaen"/>
                <w:color w:val="000000"/>
                <w:sz w:val="20"/>
                <w:szCs w:val="20"/>
                <w:lang w:val="ka-GE"/>
              </w:rPr>
              <w:t>საჭიროების შემთხვევაში მათი შეძენა-მომარაგება</w:t>
            </w:r>
            <w:r w:rsidR="00E265EC" w:rsidRPr="00F8644D">
              <w:rPr>
                <w:rFonts w:ascii="Sylfaen" w:hAnsi="Sylfaen"/>
                <w:bCs/>
                <w:color w:val="000000"/>
                <w:sz w:val="20"/>
                <w:szCs w:val="20"/>
                <w:lang w:val="ka-GE"/>
              </w:rPr>
              <w:t>შეუძლია ინსტრუმენტების შერჩევა</w:t>
            </w:r>
          </w:p>
          <w:p w:rsidR="00E265EC" w:rsidRPr="00F8644D" w:rsidRDefault="00E265EC" w:rsidP="00CE5849">
            <w:pPr>
              <w:pStyle w:val="ListParagraph"/>
              <w:numPr>
                <w:ilvl w:val="0"/>
                <w:numId w:val="17"/>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მათი  მოცულობის დადგენა</w:t>
            </w:r>
          </w:p>
          <w:p w:rsidR="00FA57D7" w:rsidRPr="00F8644D" w:rsidRDefault="00FA57D7" w:rsidP="00CE5849">
            <w:pPr>
              <w:pStyle w:val="ListParagraph"/>
              <w:numPr>
                <w:ilvl w:val="0"/>
                <w:numId w:val="18"/>
              </w:numPr>
              <w:ind w:left="34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F8644D">
              <w:rPr>
                <w:rFonts w:ascii="Sylfaen" w:hAnsi="Sylfaen"/>
                <w:color w:val="000000"/>
                <w:sz w:val="20"/>
                <w:szCs w:val="20"/>
                <w:lang w:val="ka-GE"/>
              </w:rPr>
              <w:t>შეკვეთის უზრუნველყოფა და შეკვეთისთვის თანამედროვე ელექტრონული და კო</w:t>
            </w:r>
            <w:r w:rsidR="00D5129E" w:rsidRPr="00F8644D">
              <w:rPr>
                <w:rFonts w:ascii="Sylfaen" w:hAnsi="Sylfaen"/>
                <w:color w:val="000000"/>
                <w:sz w:val="20"/>
                <w:szCs w:val="20"/>
                <w:lang w:val="ka-GE"/>
              </w:rPr>
              <w:t>მ</w:t>
            </w:r>
            <w:r w:rsidRPr="00F8644D">
              <w:rPr>
                <w:rFonts w:ascii="Sylfaen" w:hAnsi="Sylfaen"/>
                <w:color w:val="000000"/>
                <w:sz w:val="20"/>
                <w:szCs w:val="20"/>
                <w:lang w:val="ka-GE"/>
              </w:rPr>
              <w:t>პიუტერული საშუალებებით სარგებლობა</w:t>
            </w:r>
          </w:p>
          <w:p w:rsidR="00FA57D7" w:rsidRPr="00F8644D" w:rsidRDefault="00E265EC" w:rsidP="00CE5849">
            <w:pPr>
              <w:pStyle w:val="ListParagraph"/>
              <w:numPr>
                <w:ilvl w:val="0"/>
                <w:numId w:val="18"/>
              </w:numPr>
              <w:ind w:left="34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 xml:space="preserve">სხვადასხვა ტიპის ფლორისტიკული ნაკეთობების რაციონალურად განთავსება სხვადასხვა ტიპის </w:t>
            </w:r>
            <w:r w:rsidR="00FA57D7" w:rsidRPr="00F8644D">
              <w:rPr>
                <w:rFonts w:ascii="Sylfaen" w:hAnsi="Sylfaen"/>
                <w:sz w:val="20"/>
                <w:szCs w:val="20"/>
                <w:lang w:val="ka-GE"/>
              </w:rPr>
              <w:t>ტრანსპორტში</w:t>
            </w:r>
          </w:p>
          <w:p w:rsidR="00E265EC" w:rsidRPr="00F8644D" w:rsidRDefault="00E265EC" w:rsidP="00CE5849">
            <w:pPr>
              <w:pStyle w:val="ListParagraph"/>
              <w:numPr>
                <w:ilvl w:val="0"/>
                <w:numId w:val="18"/>
              </w:numPr>
              <w:ind w:left="34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სამუშაოს სპეციფიკის გათვალისწინებით შესაბამის</w:t>
            </w:r>
            <w:r w:rsidR="00D5129E" w:rsidRPr="00F8644D">
              <w:rPr>
                <w:rFonts w:ascii="Sylfaen" w:hAnsi="Sylfaen"/>
                <w:sz w:val="20"/>
                <w:szCs w:val="20"/>
                <w:lang w:val="ka-GE"/>
              </w:rPr>
              <w:t>ი</w:t>
            </w:r>
            <w:r w:rsidRPr="00F8644D">
              <w:rPr>
                <w:rFonts w:ascii="Sylfaen" w:hAnsi="Sylfaen"/>
                <w:sz w:val="20"/>
                <w:szCs w:val="20"/>
                <w:lang w:val="ka-GE"/>
              </w:rPr>
              <w:t xml:space="preserve"> დამხმარე ტექნიკური პერსონალის შერჩევა</w:t>
            </w:r>
          </w:p>
          <w:p w:rsidR="00E265EC" w:rsidRPr="00F8644D" w:rsidRDefault="00E265EC" w:rsidP="00CE5849">
            <w:pPr>
              <w:pStyle w:val="ListParagraph"/>
              <w:numPr>
                <w:ilvl w:val="0"/>
                <w:numId w:val="18"/>
              </w:numPr>
              <w:ind w:left="34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 xml:space="preserve">მათი რაოდენობის განსაზღვრა </w:t>
            </w:r>
            <w:r w:rsidRPr="00F8644D">
              <w:rPr>
                <w:rFonts w:ascii="Sylfaen" w:hAnsi="Sylfaen"/>
                <w:sz w:val="20"/>
                <w:szCs w:val="20"/>
                <w:lang w:val="ka-GE"/>
              </w:rPr>
              <w:lastRenderedPageBreak/>
              <w:t>მასშტაბის მიხედვით</w:t>
            </w:r>
          </w:p>
          <w:p w:rsidR="00E265EC" w:rsidRPr="00F8644D" w:rsidRDefault="00E265EC" w:rsidP="00CE5849">
            <w:pPr>
              <w:pStyle w:val="ListParagraph"/>
              <w:numPr>
                <w:ilvl w:val="0"/>
                <w:numId w:val="18"/>
              </w:numPr>
              <w:ind w:left="34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მათთვის ფუნქციების განსაზღვრა</w:t>
            </w:r>
          </w:p>
          <w:p w:rsidR="00E265EC" w:rsidRPr="00F8644D" w:rsidRDefault="00E265EC" w:rsidP="00CE5849">
            <w:pPr>
              <w:pStyle w:val="ListParagraph"/>
              <w:numPr>
                <w:ilvl w:val="0"/>
                <w:numId w:val="23"/>
              </w:numPr>
              <w:ind w:left="34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სამუშაოს სპეციფიკის გათვალისწინებით კონსტრუქციის ტიპის დადგენა</w:t>
            </w:r>
          </w:p>
          <w:p w:rsidR="00290E59" w:rsidRPr="00F8644D" w:rsidRDefault="00E265EC" w:rsidP="00E265EC">
            <w:pPr>
              <w:pStyle w:val="ListParagraph"/>
              <w:numPr>
                <w:ilvl w:val="0"/>
                <w:numId w:val="2"/>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b/>
                <w:sz w:val="20"/>
                <w:szCs w:val="20"/>
                <w:lang w:val="ka-GE"/>
              </w:rPr>
            </w:pPr>
            <w:r w:rsidRPr="00F8644D">
              <w:rPr>
                <w:rFonts w:ascii="Sylfaen" w:hAnsi="Sylfaen"/>
                <w:color w:val="000000"/>
                <w:sz w:val="20"/>
                <w:szCs w:val="20"/>
                <w:lang w:val="ka-GE"/>
              </w:rPr>
              <w:t>შესაბამისი პერსონალის დახმარებით კონსტრუქციების მონტაჟისა და დემონტაჟის უზრუნველყოფა</w:t>
            </w:r>
          </w:p>
        </w:tc>
      </w:tr>
      <w:tr w:rsidR="00290E59" w:rsidRPr="00F8644D"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line="276" w:lineRule="auto"/>
              <w:rPr>
                <w:rFonts w:ascii="Sylfaen" w:eastAsiaTheme="majorEastAsia" w:hAnsi="Sylfaen" w:cs="Sylfaen"/>
                <w:sz w:val="20"/>
                <w:szCs w:val="20"/>
                <w:lang w:val="ka-GE"/>
              </w:rPr>
            </w:pPr>
          </w:p>
        </w:tc>
        <w:tc>
          <w:tcPr>
            <w:tcW w:w="1984" w:type="dxa"/>
          </w:tcPr>
          <w:p w:rsidR="00290E59" w:rsidRPr="00F8644D" w:rsidRDefault="00290E59" w:rsidP="00972086">
            <w:pPr>
              <w:cnfStyle w:val="000000100000" w:firstRow="0" w:lastRow="0" w:firstColumn="0" w:lastColumn="0" w:oddVBand="0" w:evenVBand="0" w:oddHBand="1" w:evenHBand="0" w:firstRowFirstColumn="0" w:firstRowLastColumn="0" w:lastRowFirstColumn="0" w:lastRowLastColumn="0"/>
              <w:rPr>
                <w:rFonts w:ascii="Sylfaen" w:hAnsi="Sylfaen" w:cs="Sylfaen"/>
                <w:b/>
                <w:bCs/>
                <w:sz w:val="20"/>
                <w:szCs w:val="20"/>
              </w:rPr>
            </w:pPr>
            <w:r w:rsidRPr="00F8644D">
              <w:rPr>
                <w:rFonts w:ascii="Sylfaen" w:hAnsi="Sylfaen"/>
                <w:b/>
                <w:bCs/>
                <w:sz w:val="20"/>
                <w:szCs w:val="20"/>
                <w:lang w:val="ka-GE"/>
              </w:rPr>
              <w:t>მასალების შერჩევა</w:t>
            </w:r>
          </w:p>
        </w:tc>
        <w:tc>
          <w:tcPr>
            <w:tcW w:w="3848" w:type="dxa"/>
          </w:tcPr>
          <w:p w:rsidR="00625869" w:rsidRPr="00625869" w:rsidRDefault="00DD252A" w:rsidP="00625869">
            <w:pPr>
              <w:pStyle w:val="ListParagraph"/>
              <w:ind w:left="283" w:right="74"/>
              <w:cnfStyle w:val="000000100000" w:firstRow="0" w:lastRow="0" w:firstColumn="0" w:lastColumn="0" w:oddVBand="0" w:evenVBand="0" w:oddHBand="1" w:evenHBand="0" w:firstRowFirstColumn="0" w:firstRowLastColumn="0" w:lastRowFirstColumn="0" w:lastRowLastColumn="0"/>
              <w:rPr>
                <w:rFonts w:ascii="Sylfaen" w:hAnsi="Sylfaen" w:cs="Sylfaen"/>
                <w:b/>
                <w:sz w:val="20"/>
                <w:szCs w:val="20"/>
                <w:lang w:val="ka-GE"/>
              </w:rPr>
            </w:pPr>
            <w:r w:rsidRPr="00625869">
              <w:rPr>
                <w:rFonts w:ascii="Sylfaen" w:hAnsi="Sylfaen" w:cs="Sylfaen"/>
                <w:b/>
                <w:sz w:val="20"/>
                <w:szCs w:val="20"/>
                <w:lang w:val="ka-GE"/>
              </w:rPr>
              <w:t>იცის</w:t>
            </w:r>
            <w:r w:rsidR="00625869" w:rsidRPr="00625869">
              <w:rPr>
                <w:rFonts w:ascii="Sylfaen" w:hAnsi="Sylfaen" w:cs="Sylfaen"/>
                <w:b/>
                <w:sz w:val="20"/>
                <w:szCs w:val="20"/>
              </w:rPr>
              <w:t>:</w:t>
            </w:r>
            <w:r w:rsidRPr="00625869">
              <w:rPr>
                <w:rFonts w:ascii="Sylfaen" w:hAnsi="Sylfaen" w:cs="Sylfaen"/>
                <w:b/>
                <w:sz w:val="20"/>
                <w:szCs w:val="20"/>
                <w:lang w:val="ka-GE"/>
              </w:rPr>
              <w:t xml:space="preserve"> </w:t>
            </w:r>
          </w:p>
          <w:p w:rsidR="00DD252A" w:rsidRPr="00625869" w:rsidRDefault="00DD252A" w:rsidP="00625869">
            <w:pPr>
              <w:pStyle w:val="ListParagraph"/>
              <w:numPr>
                <w:ilvl w:val="0"/>
                <w:numId w:val="2"/>
              </w:numPr>
              <w:ind w:right="74" w:hanging="268"/>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დეკორატიული ხეები, ბუჩქები, მრავალწლოვანი და ერთწლოვანი ყვავილების ასორტიმენტი</w:t>
            </w:r>
          </w:p>
          <w:p w:rsidR="00DD252A" w:rsidRPr="00625869" w:rsidRDefault="00DD252A" w:rsidP="00625869">
            <w:pPr>
              <w:pStyle w:val="ListParagraph"/>
              <w:numPr>
                <w:ilvl w:val="0"/>
                <w:numId w:val="2"/>
              </w:numPr>
              <w:ind w:right="74" w:hanging="268"/>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ფლორისტიკაში გამოსაყენებელი მცენარეული მასალების ვეგეტაციისა და ყვავილობის ვადები, ეფექტურობის ვადები</w:t>
            </w:r>
          </w:p>
          <w:p w:rsidR="00DD252A" w:rsidRPr="00625869" w:rsidRDefault="00DD252A" w:rsidP="00625869">
            <w:pPr>
              <w:pStyle w:val="ListParagraph"/>
              <w:numPr>
                <w:ilvl w:val="0"/>
                <w:numId w:val="2"/>
              </w:numPr>
              <w:ind w:right="74" w:hanging="268"/>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მოჭრილი ყვავილების გამძლეობა სხვადასხვა პირობებში</w:t>
            </w:r>
          </w:p>
          <w:p w:rsidR="00DD252A" w:rsidRPr="00625869" w:rsidRDefault="00DD252A" w:rsidP="00625869">
            <w:pPr>
              <w:pStyle w:val="ListParagraph"/>
              <w:numPr>
                <w:ilvl w:val="0"/>
                <w:numId w:val="2"/>
              </w:numPr>
              <w:ind w:right="74" w:hanging="268"/>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 xml:space="preserve">მცენარეთა დასახელებები ქართულად და ლათინურად </w:t>
            </w:r>
          </w:p>
          <w:p w:rsidR="00D5129E" w:rsidRPr="00625869" w:rsidRDefault="00DD252A" w:rsidP="00625869">
            <w:pPr>
              <w:pStyle w:val="ListParagraph"/>
              <w:numPr>
                <w:ilvl w:val="0"/>
                <w:numId w:val="2"/>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(ბინარული ნომენკლატურა)</w:t>
            </w:r>
          </w:p>
          <w:p w:rsidR="00DD252A" w:rsidRPr="00625869" w:rsidRDefault="00DD252A" w:rsidP="00625869">
            <w:pPr>
              <w:pStyle w:val="ListParagraph"/>
              <w:numPr>
                <w:ilvl w:val="0"/>
                <w:numId w:val="2"/>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მასალის მოპოვება, სხვადასხვა წესით გაშრობა,  შენახვა</w:t>
            </w:r>
          </w:p>
          <w:p w:rsidR="00347FE1" w:rsidRPr="00625869" w:rsidRDefault="00DD252A" w:rsidP="00625869">
            <w:pPr>
              <w:pStyle w:val="ListParagraph"/>
              <w:numPr>
                <w:ilvl w:val="0"/>
                <w:numId w:val="2"/>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შესანახი მასალების შენახვის პირობები,  ვადები, ხანგრძლოვობა</w:t>
            </w:r>
          </w:p>
          <w:p w:rsidR="00DD252A" w:rsidRPr="00625869" w:rsidRDefault="00DD252A" w:rsidP="00625869">
            <w:pPr>
              <w:pStyle w:val="ListParagraph"/>
              <w:numPr>
                <w:ilvl w:val="0"/>
                <w:numId w:val="2"/>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ხელოვნური მასალების მრავალფეროვნება</w:t>
            </w:r>
          </w:p>
          <w:p w:rsidR="00DD252A" w:rsidRPr="00625869" w:rsidRDefault="00DD252A" w:rsidP="00625869">
            <w:pPr>
              <w:pStyle w:val="ListParagraph"/>
              <w:numPr>
                <w:ilvl w:val="0"/>
                <w:numId w:val="2"/>
              </w:numPr>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აქსესუარების მრავალფეროვნება</w:t>
            </w:r>
          </w:p>
          <w:p w:rsidR="00DD252A" w:rsidRPr="00625869" w:rsidRDefault="00DD252A" w:rsidP="00625869">
            <w:pPr>
              <w:pStyle w:val="ListParagraph"/>
              <w:numPr>
                <w:ilvl w:val="0"/>
                <w:numId w:val="2"/>
              </w:numPr>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ფერთა თეორია</w:t>
            </w:r>
          </w:p>
          <w:p w:rsidR="00DD252A" w:rsidRPr="00625869" w:rsidRDefault="00DD252A" w:rsidP="00625869">
            <w:pPr>
              <w:pStyle w:val="ListParagraph"/>
              <w:numPr>
                <w:ilvl w:val="0"/>
                <w:numId w:val="2"/>
              </w:numPr>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კომპოზიციის პრინციპები</w:t>
            </w:r>
          </w:p>
          <w:p w:rsidR="00DD252A" w:rsidRPr="00625869" w:rsidRDefault="00DD252A" w:rsidP="00625869">
            <w:pPr>
              <w:pStyle w:val="ListParagraph"/>
              <w:numPr>
                <w:ilvl w:val="0"/>
                <w:numId w:val="2"/>
              </w:numPr>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კარკასული ტექნიკა</w:t>
            </w:r>
          </w:p>
          <w:p w:rsidR="00DD252A" w:rsidRPr="00625869" w:rsidRDefault="00DD252A" w:rsidP="00625869">
            <w:pPr>
              <w:pStyle w:val="ListParagraph"/>
              <w:numPr>
                <w:ilvl w:val="0"/>
                <w:numId w:val="2"/>
              </w:numPr>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ჭურჭლის ასორტიმენტი, მრავალფეროვნება</w:t>
            </w:r>
          </w:p>
          <w:p w:rsidR="00DD252A" w:rsidRPr="00F8644D" w:rsidRDefault="00DD252A" w:rsidP="00DD252A">
            <w:pPr>
              <w:pStyle w:val="ListParagraph"/>
              <w:ind w:left="193"/>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p>
          <w:p w:rsidR="00290E59" w:rsidRPr="00F8644D" w:rsidRDefault="00290E59" w:rsidP="00347FE1">
            <w:pPr>
              <w:pStyle w:val="ListParagraph"/>
              <w:spacing w:before="60" w:after="60" w:line="276" w:lineRule="auto"/>
              <w:ind w:left="3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p>
        </w:tc>
        <w:tc>
          <w:tcPr>
            <w:tcW w:w="3803" w:type="dxa"/>
          </w:tcPr>
          <w:p w:rsidR="00625869" w:rsidRPr="00625869" w:rsidRDefault="00DD252A" w:rsidP="00625869">
            <w:pPr>
              <w:pStyle w:val="ListParagraph"/>
              <w:ind w:left="360" w:right="74"/>
              <w:cnfStyle w:val="000000100000" w:firstRow="0" w:lastRow="0" w:firstColumn="0" w:lastColumn="0" w:oddVBand="0" w:evenVBand="0" w:oddHBand="1" w:evenHBand="0" w:firstRowFirstColumn="0" w:firstRowLastColumn="0" w:lastRowFirstColumn="0" w:lastRowLastColumn="0"/>
              <w:rPr>
                <w:rFonts w:ascii="Sylfaen" w:hAnsi="Sylfaen"/>
                <w:b/>
                <w:sz w:val="20"/>
                <w:szCs w:val="20"/>
                <w:lang w:val="ka-GE"/>
              </w:rPr>
            </w:pPr>
            <w:r w:rsidRPr="00625869">
              <w:rPr>
                <w:rFonts w:ascii="Sylfaen" w:hAnsi="Sylfaen"/>
                <w:b/>
                <w:sz w:val="20"/>
                <w:szCs w:val="20"/>
                <w:lang w:val="ka-GE"/>
              </w:rPr>
              <w:t>შეუძლია</w:t>
            </w:r>
            <w:r w:rsidR="00625869" w:rsidRPr="00625869">
              <w:rPr>
                <w:rFonts w:ascii="Sylfaen" w:hAnsi="Sylfaen"/>
                <w:b/>
                <w:sz w:val="20"/>
                <w:szCs w:val="20"/>
              </w:rPr>
              <w:t>:</w:t>
            </w:r>
            <w:r w:rsidR="00347FE1" w:rsidRPr="00625869">
              <w:rPr>
                <w:rFonts w:ascii="Sylfaen" w:hAnsi="Sylfaen"/>
                <w:b/>
                <w:sz w:val="20"/>
                <w:szCs w:val="20"/>
                <w:lang w:val="ka-GE"/>
              </w:rPr>
              <w:t xml:space="preserve"> </w:t>
            </w:r>
          </w:p>
          <w:p w:rsidR="00DD252A" w:rsidRPr="00625869" w:rsidRDefault="00347FE1" w:rsidP="00625869">
            <w:pPr>
              <w:pStyle w:val="ListParagraph"/>
              <w:numPr>
                <w:ilvl w:val="0"/>
                <w:numId w:val="2"/>
              </w:numPr>
              <w:ind w:right="74"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ასორტიმენტის შერჩევისას</w:t>
            </w:r>
            <w:r w:rsidR="00DD252A" w:rsidRPr="00625869">
              <w:rPr>
                <w:rFonts w:ascii="Sylfaen" w:hAnsi="Sylfaen"/>
                <w:sz w:val="20"/>
                <w:szCs w:val="20"/>
                <w:lang w:val="ka-GE"/>
              </w:rPr>
              <w:t xml:space="preserve"> დამკვეთის მოთხოვნების გათვალისწინება </w:t>
            </w:r>
          </w:p>
          <w:p w:rsidR="00DD252A" w:rsidRPr="00625869" w:rsidRDefault="00DD252A" w:rsidP="00625869">
            <w:pPr>
              <w:pStyle w:val="ListParagraph"/>
              <w:numPr>
                <w:ilvl w:val="0"/>
                <w:numId w:val="2"/>
              </w:numPr>
              <w:ind w:right="74"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მცენარეთა ნომენკლატურის გამოყენება მცენარეთა შეკვეთისას</w:t>
            </w:r>
          </w:p>
          <w:p w:rsidR="00347FE1"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sz w:val="20"/>
                <w:szCs w:val="20"/>
                <w:lang w:val="ka-GE"/>
              </w:rPr>
              <w:t>შეკვეთის უზრუნველყოფა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მშრალი მასალის შერჩევა</w:t>
            </w:r>
          </w:p>
          <w:p w:rsidR="00347FE1"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 xml:space="preserve">გასაშრობი მცენარეების მოგროვება, დახარისხება, </w:t>
            </w:r>
            <w:r w:rsidRPr="00625869">
              <w:rPr>
                <w:rFonts w:ascii="Sylfaen" w:hAnsi="Sylfaen"/>
                <w:sz w:val="20"/>
                <w:szCs w:val="20"/>
                <w:lang w:val="ka-GE"/>
              </w:rPr>
              <w:t xml:space="preserve">სხვადასხვა წესით </w:t>
            </w:r>
            <w:r w:rsidRPr="00625869">
              <w:rPr>
                <w:rFonts w:ascii="Sylfaen" w:hAnsi="Sylfaen" w:cs="Sylfaen"/>
                <w:sz w:val="20"/>
                <w:szCs w:val="20"/>
                <w:lang w:val="ka-GE"/>
              </w:rPr>
              <w:t>გაშრობა და შენახვა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ხელოვნური მასალების შერჩევა</w:t>
            </w:r>
          </w:p>
          <w:p w:rsidR="00347FE1"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cs="Sylfaen"/>
                <w:sz w:val="20"/>
                <w:szCs w:val="20"/>
                <w:lang w:val="ka-GE"/>
              </w:rPr>
              <w:t>კომპოზიციებში მათი ჰარმონიულად გამოყენება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sz w:val="20"/>
                <w:szCs w:val="20"/>
                <w:lang w:val="ka-GE"/>
              </w:rPr>
              <w:t>აქსესუარების ერთმანეთთან შეხამება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sz w:val="20"/>
                <w:szCs w:val="20"/>
                <w:lang w:val="ka-GE"/>
              </w:rPr>
            </w:pPr>
            <w:r w:rsidRPr="00625869">
              <w:rPr>
                <w:rFonts w:ascii="Sylfaen" w:hAnsi="Sylfaen"/>
                <w:sz w:val="20"/>
                <w:szCs w:val="20"/>
                <w:lang w:val="ka-GE"/>
              </w:rPr>
              <w:t>კონცეფციის მიხედვით ასორტიმენტის  განსაზღვრა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კარკასის დამზადება სხვადასხვა მასალებით</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დამაგრების სხვადასხვა საშუალებების გამოყენება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კარკასის სიმაგრის უზრუნველყოფა</w:t>
            </w:r>
          </w:p>
          <w:p w:rsidR="00347FE1"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sz w:val="20"/>
                <w:szCs w:val="20"/>
                <w:lang w:val="ka-GE"/>
              </w:rPr>
              <w:t>სხვადასხვა ფორმის კარკასის გაკეთება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ჭურჭელში მოსათავსებელი კომპოზიციის  ზომის, ფერის, სტილის, დანიშნულების მიხედვით ჭურჭლის  შერჩევა</w:t>
            </w:r>
          </w:p>
          <w:p w:rsidR="00DD252A" w:rsidRPr="00625869" w:rsidRDefault="00DD252A" w:rsidP="00625869">
            <w:pPr>
              <w:pStyle w:val="ListParagraph"/>
              <w:numPr>
                <w:ilvl w:val="0"/>
                <w:numId w:val="2"/>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 xml:space="preserve">მისი მდგრადობის განსაზღვრა </w:t>
            </w:r>
          </w:p>
          <w:p w:rsidR="00290E59" w:rsidRPr="00F8644D" w:rsidRDefault="00290E59" w:rsidP="00347FE1">
            <w:pPr>
              <w:pStyle w:val="ListParagraph"/>
              <w:spacing w:before="60" w:after="60" w:line="276" w:lineRule="auto"/>
              <w:ind w:left="360"/>
              <w:cnfStyle w:val="000000100000" w:firstRow="0" w:lastRow="0" w:firstColumn="0" w:lastColumn="0" w:oddVBand="0" w:evenVBand="0" w:oddHBand="1" w:evenHBand="0" w:firstRowFirstColumn="0" w:firstRowLastColumn="0" w:lastRowFirstColumn="0" w:lastRowLastColumn="0"/>
              <w:rPr>
                <w:rFonts w:ascii="Sylfaen" w:eastAsia="Times New Roman" w:hAnsi="Sylfaen" w:cs="Calibri"/>
                <w:sz w:val="20"/>
                <w:szCs w:val="20"/>
              </w:rPr>
            </w:pPr>
          </w:p>
        </w:tc>
      </w:tr>
      <w:tr w:rsidR="00290E59" w:rsidRPr="00F8644D" w:rsidTr="00A446BA">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line="276" w:lineRule="auto"/>
              <w:rPr>
                <w:rFonts w:ascii="Sylfaen" w:eastAsiaTheme="majorEastAsia" w:hAnsi="Sylfaen" w:cs="Sylfaen"/>
                <w:sz w:val="20"/>
                <w:szCs w:val="20"/>
                <w:lang w:val="ka-GE"/>
              </w:rPr>
            </w:pPr>
          </w:p>
        </w:tc>
        <w:tc>
          <w:tcPr>
            <w:tcW w:w="1984" w:type="dxa"/>
          </w:tcPr>
          <w:p w:rsidR="00290E59" w:rsidRPr="00F8644D" w:rsidRDefault="00290E59" w:rsidP="00972086">
            <w:pPr>
              <w:cnfStyle w:val="000000000000" w:firstRow="0" w:lastRow="0" w:firstColumn="0" w:lastColumn="0" w:oddVBand="0" w:evenVBand="0" w:oddHBand="0" w:evenHBand="0" w:firstRowFirstColumn="0" w:firstRowLastColumn="0" w:lastRowFirstColumn="0" w:lastRowLastColumn="0"/>
              <w:rPr>
                <w:rFonts w:ascii="Sylfaen" w:hAnsi="Sylfaen"/>
                <w:b/>
                <w:bCs/>
                <w:sz w:val="20"/>
                <w:szCs w:val="20"/>
              </w:rPr>
            </w:pPr>
            <w:r w:rsidRPr="00F8644D">
              <w:rPr>
                <w:rFonts w:ascii="Sylfaen" w:hAnsi="Sylfaen"/>
                <w:b/>
                <w:bCs/>
                <w:sz w:val="20"/>
                <w:szCs w:val="20"/>
                <w:lang w:val="ka-GE"/>
              </w:rPr>
              <w:t>მასალების მომზადება</w:t>
            </w:r>
          </w:p>
        </w:tc>
        <w:tc>
          <w:tcPr>
            <w:tcW w:w="3848" w:type="dxa"/>
          </w:tcPr>
          <w:p w:rsidR="00625869" w:rsidRPr="00625869" w:rsidRDefault="001C4FEC" w:rsidP="00625869">
            <w:pPr>
              <w:pStyle w:val="ListParagraph"/>
              <w:shd w:val="clear" w:color="auto" w:fill="FFFFFF" w:themeFill="background1"/>
              <w:ind w:left="360"/>
              <w:cnfStyle w:val="000000000000" w:firstRow="0" w:lastRow="0" w:firstColumn="0" w:lastColumn="0" w:oddVBand="0" w:evenVBand="0" w:oddHBand="0" w:evenHBand="0" w:firstRowFirstColumn="0" w:firstRowLastColumn="0" w:lastRowFirstColumn="0" w:lastRowLastColumn="0"/>
              <w:rPr>
                <w:rFonts w:ascii="Sylfaen" w:hAnsi="Sylfaen"/>
                <w:b/>
                <w:sz w:val="20"/>
                <w:szCs w:val="20"/>
                <w:lang w:val="ka-GE"/>
              </w:rPr>
            </w:pPr>
            <w:r w:rsidRPr="00625869">
              <w:rPr>
                <w:rFonts w:ascii="Sylfaen" w:hAnsi="Sylfaen"/>
                <w:b/>
                <w:sz w:val="20"/>
                <w:szCs w:val="20"/>
                <w:lang w:val="ka-GE"/>
              </w:rPr>
              <w:t>იცის</w:t>
            </w:r>
            <w:r w:rsidR="00625869" w:rsidRPr="00625869">
              <w:rPr>
                <w:rFonts w:ascii="Sylfaen" w:hAnsi="Sylfaen"/>
                <w:b/>
                <w:sz w:val="20"/>
                <w:szCs w:val="20"/>
              </w:rPr>
              <w:t>:</w:t>
            </w:r>
            <w:r w:rsidRPr="00625869">
              <w:rPr>
                <w:rFonts w:ascii="Sylfaen" w:hAnsi="Sylfaen"/>
                <w:b/>
                <w:sz w:val="20"/>
                <w:szCs w:val="20"/>
                <w:lang w:val="ka-GE"/>
              </w:rPr>
              <w:t xml:space="preserve"> </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ასაჭრელი დეკორატიული მცენარეები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 xml:space="preserve">მათი ეკოლოგიური და ფიზიოლოგიური მოთხოვნები </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ჭრილის გაახლების მნიშვნელობა</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 xml:space="preserve">მოჭრილი ყვავილების </w:t>
            </w:r>
            <w:r w:rsidRPr="00625869">
              <w:rPr>
                <w:rFonts w:ascii="Sylfaen" w:hAnsi="Sylfaen"/>
                <w:sz w:val="20"/>
                <w:szCs w:val="20"/>
                <w:lang w:val="ka-GE"/>
              </w:rPr>
              <w:lastRenderedPageBreak/>
              <w:t>სიცოცხლისუნარიანობის  გახანგრძლივების წესები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კონდიცირების წესები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აჭრილი მცენარეებისათვის განკუთვნილი პრეპარატებიიცის დახარისხების პრინციპები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კომპოზიციის ძირითადი პრინციპები</w:t>
            </w:r>
            <w:r w:rsidRPr="00625869">
              <w:rPr>
                <w:rFonts w:ascii="Sylfaen" w:hAnsi="Sylfaen" w:cs="Sylfaen"/>
                <w:sz w:val="20"/>
                <w:szCs w:val="20"/>
                <w:lang w:val="ka-GE"/>
              </w:rPr>
              <w:t>იცის</w:t>
            </w:r>
            <w:r w:rsidRPr="00625869">
              <w:rPr>
                <w:rFonts w:ascii="Sylfaen" w:hAnsi="Sylfaen"/>
                <w:sz w:val="20"/>
                <w:szCs w:val="20"/>
                <w:lang w:val="ka-GE"/>
              </w:rPr>
              <w:t xml:space="preserve"> გაშრობის წესები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მასალებისთვის შესაფერისი განათების, აერაციისა და ტემპერატურული რეჟიმები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წნეხის გამოყენების წესები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მასალები და მათი მახასიათებლები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შეგროვების ვადები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შეგროვებისა და შენახვების ვადები და პირობები</w:t>
            </w:r>
            <w:r w:rsidRPr="00625869">
              <w:rPr>
                <w:rFonts w:ascii="Sylfaen" w:hAnsi="Sylfaen"/>
                <w:sz w:val="20"/>
                <w:szCs w:val="20"/>
              </w:rPr>
              <w:t xml:space="preserve"> </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ლაქ-საღებავები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ჭურჭლის ასორტიმენტი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ჭურჭლის დამუშავების წესები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ლაქ-საღებავები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დეკუპაჟის ტექნიკა</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ფლორისტული ღრუბლის მახასიათებლები</w:t>
            </w:r>
          </w:p>
          <w:p w:rsidR="001C4FEC" w:rsidRPr="00625869" w:rsidRDefault="001C4FEC" w:rsidP="00CE5849">
            <w:pPr>
              <w:pStyle w:val="ListParagraph"/>
              <w:numPr>
                <w:ilvl w:val="0"/>
                <w:numId w:val="32"/>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დატენიანების წესები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აქსესუარების ასორტიმენტი</w:t>
            </w:r>
          </w:p>
          <w:p w:rsidR="001C4FEC" w:rsidRPr="00625869" w:rsidRDefault="001C4FEC" w:rsidP="00CE5849">
            <w:pPr>
              <w:pStyle w:val="ListParagraph"/>
              <w:numPr>
                <w:ilvl w:val="0"/>
                <w:numId w:val="32"/>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ინსტრუმენტები</w:t>
            </w:r>
          </w:p>
          <w:p w:rsidR="00290E59" w:rsidRPr="00625869" w:rsidRDefault="001C4FEC" w:rsidP="00CE5849">
            <w:pPr>
              <w:pStyle w:val="ListParagraph"/>
              <w:numPr>
                <w:ilvl w:val="0"/>
                <w:numId w:val="32"/>
              </w:numPr>
              <w:spacing w:before="60" w:after="60"/>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მათი მახასიათებლები</w:t>
            </w:r>
          </w:p>
        </w:tc>
        <w:tc>
          <w:tcPr>
            <w:tcW w:w="3803" w:type="dxa"/>
          </w:tcPr>
          <w:p w:rsidR="00625869" w:rsidRPr="00625869" w:rsidRDefault="00E265EC" w:rsidP="00625869">
            <w:pPr>
              <w:pStyle w:val="ListParagraph"/>
              <w:ind w:left="360"/>
              <w:cnfStyle w:val="000000000000" w:firstRow="0" w:lastRow="0" w:firstColumn="0" w:lastColumn="0" w:oddVBand="0" w:evenVBand="0" w:oddHBand="0" w:evenHBand="0" w:firstRowFirstColumn="0" w:firstRowLastColumn="0" w:lastRowFirstColumn="0" w:lastRowLastColumn="0"/>
              <w:rPr>
                <w:rFonts w:ascii="Sylfaen" w:hAnsi="Sylfaen" w:cs="Sylfaen"/>
                <w:b/>
                <w:color w:val="000000"/>
                <w:sz w:val="20"/>
                <w:szCs w:val="20"/>
                <w:lang w:val="ka-GE"/>
              </w:rPr>
            </w:pPr>
            <w:r w:rsidRPr="00625869">
              <w:rPr>
                <w:rFonts w:ascii="Sylfaen" w:hAnsi="Sylfaen" w:cs="Sylfaen"/>
                <w:b/>
                <w:color w:val="000000"/>
                <w:sz w:val="20"/>
                <w:szCs w:val="20"/>
                <w:lang w:val="ka-GE"/>
              </w:rPr>
              <w:lastRenderedPageBreak/>
              <w:t>შეუძლია</w:t>
            </w:r>
            <w:r w:rsidR="00625869" w:rsidRPr="00625869">
              <w:rPr>
                <w:rFonts w:ascii="Sylfaen" w:hAnsi="Sylfaen" w:cs="Sylfaen"/>
                <w:b/>
                <w:color w:val="000000"/>
                <w:sz w:val="20"/>
                <w:szCs w:val="20"/>
              </w:rPr>
              <w:t>:</w:t>
            </w:r>
            <w:r w:rsidRPr="00625869">
              <w:rPr>
                <w:rFonts w:ascii="Sylfaen" w:hAnsi="Sylfaen" w:cs="Sylfaen"/>
                <w:b/>
                <w:color w:val="000000"/>
                <w:sz w:val="20"/>
                <w:szCs w:val="20"/>
                <w:lang w:val="ka-GE"/>
              </w:rPr>
              <w:t xml:space="preserve">  </w:t>
            </w:r>
          </w:p>
          <w:p w:rsidR="00E265EC"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ღეროების გასუფთავება</w:t>
            </w:r>
          </w:p>
          <w:p w:rsidR="00E265EC" w:rsidRPr="00625869" w:rsidRDefault="00347FE1"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 xml:space="preserve">გადანაჭერის სწორად </w:t>
            </w:r>
            <w:r w:rsidR="00E265EC" w:rsidRPr="00625869">
              <w:rPr>
                <w:rFonts w:ascii="Sylfaen" w:hAnsi="Sylfaen" w:cs="Sylfaen"/>
                <w:color w:val="000000"/>
                <w:sz w:val="20"/>
                <w:szCs w:val="20"/>
                <w:lang w:val="ka-GE"/>
              </w:rPr>
              <w:t>გაკეთება</w:t>
            </w:r>
          </w:p>
          <w:p w:rsidR="00E265EC"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 xml:space="preserve">მოჭრილი მცენარეების სიცოცხლისუნარიანობის გახანგრძლივება სხვადასხვა </w:t>
            </w:r>
            <w:r w:rsidR="00D5129E" w:rsidRPr="00625869">
              <w:rPr>
                <w:rFonts w:ascii="Sylfaen" w:hAnsi="Sylfaen" w:cs="Sylfaen"/>
                <w:color w:val="000000"/>
                <w:sz w:val="20"/>
                <w:szCs w:val="20"/>
                <w:lang w:val="ka-GE"/>
              </w:rPr>
              <w:t>მეთოდ</w:t>
            </w:r>
            <w:r w:rsidRPr="00625869">
              <w:rPr>
                <w:rFonts w:ascii="Sylfaen" w:hAnsi="Sylfaen" w:cs="Sylfaen"/>
                <w:color w:val="000000"/>
                <w:sz w:val="20"/>
                <w:szCs w:val="20"/>
                <w:lang w:val="ka-GE"/>
              </w:rPr>
              <w:t>ით</w:t>
            </w:r>
          </w:p>
          <w:p w:rsidR="00347FE1"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lastRenderedPageBreak/>
              <w:t>კონდიცირება</w:t>
            </w:r>
          </w:p>
          <w:p w:rsidR="00E265EC"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sz w:val="20"/>
                <w:szCs w:val="20"/>
                <w:lang w:val="ka-GE"/>
              </w:rPr>
              <w:t>ფერის, ჯიშის მიხედვით გადარჩევა</w:t>
            </w:r>
          </w:p>
          <w:p w:rsidR="00347FE1"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sz w:val="20"/>
                <w:szCs w:val="20"/>
                <w:lang w:val="ka-GE"/>
              </w:rPr>
              <w:t>დამუშავების ტიპის მიხედვით გადარჩევა</w:t>
            </w:r>
          </w:p>
          <w:p w:rsidR="00E265EC"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მასალების გაშრობის ტე</w:t>
            </w:r>
            <w:r w:rsidR="002B390E" w:rsidRPr="00625869">
              <w:rPr>
                <w:rFonts w:ascii="Sylfaen" w:hAnsi="Sylfaen" w:cs="Sylfaen"/>
                <w:color w:val="000000"/>
                <w:sz w:val="20"/>
                <w:szCs w:val="20"/>
                <w:lang w:val="ka-GE"/>
              </w:rPr>
              <w:t>ქ</w:t>
            </w:r>
            <w:r w:rsidRPr="00625869">
              <w:rPr>
                <w:rFonts w:ascii="Sylfaen" w:hAnsi="Sylfaen" w:cs="Sylfaen"/>
                <w:color w:val="000000"/>
                <w:sz w:val="20"/>
                <w:szCs w:val="20"/>
                <w:lang w:val="ka-GE"/>
              </w:rPr>
              <w:t>ნიკის შერჩევა</w:t>
            </w:r>
          </w:p>
          <w:p w:rsidR="00E265EC" w:rsidRPr="00625869" w:rsidRDefault="00E265EC"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განათების, ტემპერატურული, აერაციის რეჟიმების შერჩევა</w:t>
            </w:r>
          </w:p>
          <w:p w:rsidR="00347FE1" w:rsidRPr="00625869" w:rsidRDefault="002B390E"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მასალების შესაგროვებლად სეზონის შერჩევა</w:t>
            </w:r>
          </w:p>
          <w:p w:rsidR="002B390E" w:rsidRPr="00625869" w:rsidRDefault="002B390E"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sz w:val="20"/>
                <w:szCs w:val="20"/>
                <w:lang w:val="ka-GE"/>
              </w:rPr>
              <w:t>ჭურჭლის შერჩევა კონცეფციიდან გამომდინარე</w:t>
            </w:r>
          </w:p>
          <w:p w:rsidR="00290E59" w:rsidRPr="00625869" w:rsidRDefault="002B390E"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ჭურჭლის დამუშავება</w:t>
            </w:r>
            <w:r w:rsidR="00347FE1" w:rsidRPr="00625869">
              <w:rPr>
                <w:rFonts w:ascii="Sylfaen" w:hAnsi="Sylfaen"/>
                <w:sz w:val="20"/>
                <w:szCs w:val="20"/>
                <w:lang w:val="ka-GE"/>
              </w:rPr>
              <w:t xml:space="preserve">, </w:t>
            </w:r>
            <w:r w:rsidRPr="00625869">
              <w:rPr>
                <w:rFonts w:ascii="Sylfaen" w:hAnsi="Sylfaen" w:cs="Sylfaen"/>
                <w:sz w:val="20"/>
                <w:szCs w:val="20"/>
                <w:lang w:val="ka-GE"/>
              </w:rPr>
              <w:t>შე</w:t>
            </w:r>
            <w:r w:rsidRPr="00625869">
              <w:rPr>
                <w:rFonts w:ascii="Sylfaen" w:hAnsi="Sylfaen"/>
                <w:sz w:val="20"/>
                <w:szCs w:val="20"/>
                <w:lang w:val="ka-GE"/>
              </w:rPr>
              <w:t>ღებვა</w:t>
            </w:r>
            <w:r w:rsidR="00347FE1" w:rsidRPr="00625869">
              <w:rPr>
                <w:rFonts w:ascii="Sylfaen" w:hAnsi="Sylfaen"/>
                <w:sz w:val="20"/>
                <w:szCs w:val="20"/>
                <w:lang w:val="ka-GE"/>
              </w:rPr>
              <w:t xml:space="preserve">, </w:t>
            </w:r>
            <w:r w:rsidRPr="00625869">
              <w:rPr>
                <w:rFonts w:ascii="Sylfaen" w:hAnsi="Sylfaen" w:cs="Sylfaen"/>
                <w:sz w:val="20"/>
                <w:szCs w:val="20"/>
                <w:lang w:val="ka-GE"/>
              </w:rPr>
              <w:t>ფაქტურების</w:t>
            </w:r>
            <w:r w:rsidRPr="00625869">
              <w:rPr>
                <w:rFonts w:ascii="Sylfaen" w:hAnsi="Sylfaen"/>
                <w:sz w:val="20"/>
                <w:szCs w:val="20"/>
                <w:lang w:val="ka-GE"/>
              </w:rPr>
              <w:t xml:space="preserve"> შექმნა</w:t>
            </w:r>
          </w:p>
          <w:p w:rsidR="002B390E" w:rsidRPr="00625869" w:rsidRDefault="002B390E"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შესაბამისი ფორმის შერჩევა</w:t>
            </w:r>
          </w:p>
          <w:p w:rsidR="00CB391F" w:rsidRPr="00625869" w:rsidRDefault="00CB391F"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 xml:space="preserve">ფლორ.ღრუბლის სწორად  </w:t>
            </w:r>
            <w:r w:rsidR="002B390E" w:rsidRPr="00625869">
              <w:rPr>
                <w:rFonts w:ascii="Sylfaen" w:hAnsi="Sylfaen" w:cs="Sylfaen"/>
                <w:color w:val="000000"/>
                <w:sz w:val="20"/>
                <w:szCs w:val="20"/>
                <w:lang w:val="ka-GE"/>
              </w:rPr>
              <w:t>დატენიანება</w:t>
            </w:r>
            <w:r w:rsidR="00347FE1" w:rsidRPr="00625869">
              <w:rPr>
                <w:rFonts w:ascii="Sylfaen" w:hAnsi="Sylfaen" w:cs="Sylfaen"/>
                <w:color w:val="000000"/>
                <w:sz w:val="20"/>
                <w:szCs w:val="20"/>
                <w:lang w:val="ka-GE"/>
              </w:rPr>
              <w:t xml:space="preserve"> </w:t>
            </w:r>
          </w:p>
          <w:p w:rsidR="002B390E" w:rsidRPr="00625869" w:rsidRDefault="002B390E"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625869">
              <w:rPr>
                <w:rFonts w:ascii="Sylfaen" w:hAnsi="Sylfaen"/>
                <w:sz w:val="20"/>
                <w:szCs w:val="20"/>
                <w:lang w:val="ka-GE"/>
              </w:rPr>
              <w:t>სამაგრების დამაგრება</w:t>
            </w:r>
          </w:p>
          <w:p w:rsidR="002B390E" w:rsidRPr="00625869" w:rsidRDefault="002B390E" w:rsidP="00625869">
            <w:pPr>
              <w:pStyle w:val="ListParagraph"/>
              <w:numPr>
                <w:ilvl w:val="0"/>
                <w:numId w:val="5"/>
              </w:numPr>
              <w:ind w:hanging="246"/>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ინსტრუმენტების გამოყენება დანიშნულებისამებრ.</w:t>
            </w:r>
          </w:p>
        </w:tc>
      </w:tr>
      <w:tr w:rsidR="00290E59" w:rsidRPr="00F8644D"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line="276" w:lineRule="auto"/>
              <w:rPr>
                <w:rFonts w:ascii="Sylfaen" w:eastAsiaTheme="majorEastAsia" w:hAnsi="Sylfaen" w:cs="Sylfaen"/>
                <w:sz w:val="20"/>
                <w:szCs w:val="20"/>
                <w:lang w:val="ka-GE"/>
              </w:rPr>
            </w:pPr>
          </w:p>
        </w:tc>
        <w:tc>
          <w:tcPr>
            <w:tcW w:w="1984" w:type="dxa"/>
          </w:tcPr>
          <w:p w:rsidR="00290E59" w:rsidRPr="00F8644D" w:rsidRDefault="00290E59" w:rsidP="00972086">
            <w:pPr>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lang w:val="ka-GE"/>
              </w:rPr>
            </w:pPr>
            <w:r w:rsidRPr="00F8644D">
              <w:rPr>
                <w:rFonts w:ascii="Sylfaen" w:hAnsi="Sylfaen"/>
                <w:b/>
                <w:bCs/>
                <w:sz w:val="20"/>
                <w:szCs w:val="20"/>
                <w:lang w:val="ka-GE"/>
              </w:rPr>
              <w:t>თაიგულის შექმნა</w:t>
            </w:r>
          </w:p>
        </w:tc>
        <w:tc>
          <w:tcPr>
            <w:tcW w:w="3848" w:type="dxa"/>
          </w:tcPr>
          <w:p w:rsidR="00625869" w:rsidRPr="00625869" w:rsidRDefault="001C4FEC" w:rsidP="00625869">
            <w:pPr>
              <w:pStyle w:val="ListParagraph"/>
              <w:ind w:left="362" w:right="-198"/>
              <w:cnfStyle w:val="000000100000" w:firstRow="0" w:lastRow="0" w:firstColumn="0" w:lastColumn="0" w:oddVBand="0" w:evenVBand="0" w:oddHBand="1" w:evenHBand="0" w:firstRowFirstColumn="0" w:firstRowLastColumn="0" w:lastRowFirstColumn="0" w:lastRowLastColumn="0"/>
              <w:rPr>
                <w:rFonts w:ascii="Sylfaen" w:hAnsi="Sylfaen"/>
                <w:b/>
                <w:sz w:val="20"/>
                <w:szCs w:val="20"/>
                <w:lang w:val="ka-GE"/>
              </w:rPr>
            </w:pPr>
            <w:r w:rsidRPr="00625869">
              <w:rPr>
                <w:rFonts w:ascii="Sylfaen" w:hAnsi="Sylfaen"/>
                <w:b/>
                <w:sz w:val="20"/>
                <w:szCs w:val="20"/>
                <w:lang w:val="ka-GE"/>
              </w:rPr>
              <w:t>იცის</w:t>
            </w:r>
            <w:r w:rsidR="00625869" w:rsidRPr="00625869">
              <w:rPr>
                <w:rFonts w:ascii="Sylfaen" w:hAnsi="Sylfaen"/>
                <w:b/>
                <w:sz w:val="20"/>
                <w:szCs w:val="20"/>
                <w:lang w:val="ka-GE"/>
              </w:rPr>
              <w:t>:</w:t>
            </w:r>
          </w:p>
          <w:p w:rsidR="001C4FEC" w:rsidRPr="00F8644D" w:rsidRDefault="001C4FEC" w:rsidP="00CE5849">
            <w:pPr>
              <w:pStyle w:val="ListParagraph"/>
              <w:numPr>
                <w:ilvl w:val="0"/>
                <w:numId w:val="25"/>
              </w:numPr>
              <w:ind w:left="362" w:right="-19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სტილები</w:t>
            </w:r>
          </w:p>
          <w:p w:rsidR="001C4FEC" w:rsidRPr="00F8644D" w:rsidRDefault="001C4FEC" w:rsidP="00CE5849">
            <w:pPr>
              <w:pStyle w:val="ListParagraph"/>
              <w:numPr>
                <w:ilvl w:val="0"/>
                <w:numId w:val="25"/>
              </w:numPr>
              <w:ind w:left="362" w:right="-19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ტექნიკები</w:t>
            </w:r>
          </w:p>
          <w:p w:rsidR="001C4FEC" w:rsidRPr="00F8644D" w:rsidRDefault="001C4FEC" w:rsidP="00CE5849">
            <w:pPr>
              <w:pStyle w:val="ListParagraph"/>
              <w:numPr>
                <w:ilvl w:val="0"/>
                <w:numId w:val="25"/>
              </w:numPr>
              <w:ind w:left="362" w:right="-19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კომპოზიციის საფუძვლები</w:t>
            </w:r>
          </w:p>
          <w:p w:rsidR="001C4FEC" w:rsidRPr="00F8644D" w:rsidRDefault="001C4FEC" w:rsidP="00CE5849">
            <w:pPr>
              <w:pStyle w:val="ListParagraph"/>
              <w:numPr>
                <w:ilvl w:val="0"/>
                <w:numId w:val="25"/>
              </w:numPr>
              <w:ind w:left="362" w:right="-19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ფერის თეორია</w:t>
            </w:r>
          </w:p>
          <w:p w:rsidR="00CB391F"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მცენარეები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თაიგულის ტიპები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კომპოზიციის საფუძვლები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კარკასების ტიპები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 xml:space="preserve">მცენარეების </w:t>
            </w:r>
            <w:r w:rsidR="00CB391F" w:rsidRPr="00F8644D">
              <w:rPr>
                <w:rFonts w:ascii="Sylfaen" w:hAnsi="Sylfaen"/>
                <w:sz w:val="20"/>
                <w:szCs w:val="20"/>
                <w:lang w:val="ka-GE"/>
              </w:rPr>
              <w:t>მომზადების წესები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პარალელური ტექნიკის თავისებურება</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სპირალური ტექნიკის პრინციპები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პორტსათაიგულეების სტილები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ძირითადად გავრცელებული ფორმები</w:t>
            </w:r>
            <w:r w:rsidRPr="00F8644D">
              <w:rPr>
                <w:rFonts w:ascii="Sylfaen" w:hAnsi="Sylfaen"/>
                <w:sz w:val="20"/>
                <w:szCs w:val="20"/>
              </w:rPr>
              <w:t xml:space="preserve"> </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მომზადების წესები</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სტაფაჟის ტექნიკა</w:t>
            </w:r>
          </w:p>
          <w:p w:rsidR="001C4FEC" w:rsidRPr="00F8644D" w:rsidRDefault="001C4FEC" w:rsidP="00CE5849">
            <w:pPr>
              <w:pStyle w:val="ListParagraph"/>
              <w:numPr>
                <w:ilvl w:val="0"/>
                <w:numId w:val="25"/>
              </w:numPr>
              <w:ind w:left="362"/>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სტაფაჟისთვის გამოსაყენებელი მასალები</w:t>
            </w:r>
          </w:p>
          <w:p w:rsidR="00290E59" w:rsidRPr="00F8644D" w:rsidRDefault="001C4FEC" w:rsidP="00CE5849">
            <w:pPr>
              <w:pStyle w:val="ListParagraph"/>
              <w:numPr>
                <w:ilvl w:val="0"/>
                <w:numId w:val="25"/>
              </w:numPr>
              <w:spacing w:before="60" w:after="60"/>
              <w:ind w:left="362"/>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F8644D">
              <w:rPr>
                <w:rFonts w:ascii="Sylfaen" w:hAnsi="Sylfaen"/>
                <w:sz w:val="20"/>
                <w:szCs w:val="20"/>
                <w:lang w:val="ka-GE"/>
              </w:rPr>
              <w:t>სხვადასხვა ტიპის თაიგულების შემოწმების ხერხები</w:t>
            </w:r>
          </w:p>
        </w:tc>
        <w:tc>
          <w:tcPr>
            <w:tcW w:w="3803" w:type="dxa"/>
          </w:tcPr>
          <w:p w:rsidR="00625869" w:rsidRPr="00625869" w:rsidRDefault="002B390E" w:rsidP="00625869">
            <w:pPr>
              <w:pStyle w:val="ListParagraph"/>
              <w:ind w:left="317"/>
              <w:cnfStyle w:val="000000100000" w:firstRow="0" w:lastRow="0" w:firstColumn="0" w:lastColumn="0" w:oddVBand="0" w:evenVBand="0" w:oddHBand="1" w:evenHBand="0" w:firstRowFirstColumn="0" w:firstRowLastColumn="0" w:lastRowFirstColumn="0" w:lastRowLastColumn="0"/>
              <w:rPr>
                <w:rFonts w:ascii="Sylfaen" w:hAnsi="Sylfaen" w:cs="Sylfaen"/>
                <w:b/>
                <w:color w:val="000000"/>
                <w:sz w:val="20"/>
                <w:szCs w:val="20"/>
                <w:lang w:val="ka-GE"/>
              </w:rPr>
            </w:pPr>
            <w:r w:rsidRPr="00625869">
              <w:rPr>
                <w:rFonts w:ascii="Sylfaen" w:hAnsi="Sylfaen" w:cs="Sylfaen"/>
                <w:b/>
                <w:color w:val="000000"/>
                <w:sz w:val="20"/>
                <w:szCs w:val="20"/>
                <w:lang w:val="ka-GE"/>
              </w:rPr>
              <w:t>შეუძლი</w:t>
            </w:r>
            <w:r w:rsidR="00625869" w:rsidRPr="00625869">
              <w:rPr>
                <w:rFonts w:ascii="Sylfaen" w:hAnsi="Sylfaen" w:cs="Sylfaen"/>
                <w:b/>
                <w:color w:val="000000"/>
                <w:sz w:val="20"/>
                <w:szCs w:val="20"/>
                <w:lang w:val="ka-GE"/>
              </w:rPr>
              <w:t>ა</w:t>
            </w:r>
            <w:r w:rsidR="00625869">
              <w:rPr>
                <w:rFonts w:ascii="Sylfaen" w:hAnsi="Sylfaen" w:cs="Sylfaen"/>
                <w:b/>
                <w:color w:val="000000"/>
                <w:sz w:val="20"/>
                <w:szCs w:val="20"/>
                <w:lang w:val="ka-GE"/>
              </w:rPr>
              <w:t>:</w:t>
            </w:r>
            <w:r w:rsidRPr="00625869">
              <w:rPr>
                <w:rFonts w:ascii="Sylfaen" w:hAnsi="Sylfaen" w:cs="Sylfaen"/>
                <w:b/>
                <w:color w:val="000000"/>
                <w:sz w:val="20"/>
                <w:szCs w:val="20"/>
                <w:lang w:val="ka-GE"/>
              </w:rPr>
              <w:t xml:space="preserve"> </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თაიგულის სტილის განსაზღვრა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კარკასის დამზადება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მცენარეების მომზადება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sz w:val="20"/>
                <w:szCs w:val="20"/>
                <w:lang w:val="ka-GE"/>
              </w:rPr>
              <w:t>მცენარეების კარკასზე დამაგრება</w:t>
            </w:r>
            <w:r w:rsidRPr="00625869">
              <w:rPr>
                <w:rFonts w:ascii="Sylfaen" w:hAnsi="Sylfaen" w:cs="Sylfaen"/>
                <w:color w:val="000000"/>
                <w:sz w:val="20"/>
                <w:szCs w:val="20"/>
                <w:lang w:val="ka-GE"/>
              </w:rPr>
              <w:t>შეუძლია პარალელური ტექნიკით თაიგულის აწყობა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შესაბამისი ინსტრუმენტების გამოყენება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მცენარეების მომზადება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მათი რადიალურად დალაგება და სწრაფად აწყობა</w:t>
            </w:r>
          </w:p>
          <w:p w:rsidR="00CB391F"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შესაბამისი ინსტურმენტების გამოყენება</w:t>
            </w:r>
          </w:p>
          <w:p w:rsidR="002B390E" w:rsidRPr="00625869" w:rsidRDefault="00CB391F"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დეკორატიული შეფუთვა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სტილის შერჩევა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სტაფაჟის გაკეთება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თაიგულისთვის სასურველი ფორმის მიცემა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სხვადასხვა ტიპის თაიგულების  ცალკეული  ელემეტების  საიმედო ფიქსირების დადგენა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 xml:space="preserve">მცენარეთა საჭირო სიმჭიდროვის </w:t>
            </w:r>
            <w:r w:rsidRPr="00625869">
              <w:rPr>
                <w:rFonts w:ascii="Sylfaen" w:hAnsi="Sylfaen" w:cs="Sylfaen"/>
                <w:color w:val="000000"/>
                <w:sz w:val="20"/>
                <w:szCs w:val="20"/>
                <w:lang w:val="ka-GE"/>
              </w:rPr>
              <w:lastRenderedPageBreak/>
              <w:t>და  წყობის შემოწმება</w:t>
            </w:r>
          </w:p>
          <w:p w:rsidR="002B390E"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ტექნიკური ხარვეზების აღმოჩენა</w:t>
            </w:r>
          </w:p>
          <w:p w:rsidR="00290E59" w:rsidRPr="00625869" w:rsidRDefault="002B390E" w:rsidP="00CE5849">
            <w:pPr>
              <w:pStyle w:val="ListParagraph"/>
              <w:numPr>
                <w:ilvl w:val="0"/>
                <w:numId w:val="33"/>
              </w:numPr>
              <w:ind w:left="384" w:hanging="270"/>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625869">
              <w:rPr>
                <w:rFonts w:ascii="Sylfaen" w:hAnsi="Sylfaen" w:cs="Sylfaen"/>
                <w:color w:val="000000"/>
                <w:sz w:val="20"/>
                <w:szCs w:val="20"/>
                <w:lang w:val="ka-GE"/>
              </w:rPr>
              <w:t>ხარვეზის გამოსწორება</w:t>
            </w:r>
          </w:p>
        </w:tc>
      </w:tr>
      <w:tr w:rsidR="00290E59" w:rsidRPr="00F8644D" w:rsidTr="00A446BA">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line="276" w:lineRule="auto"/>
              <w:rPr>
                <w:rFonts w:ascii="Sylfaen" w:eastAsiaTheme="majorEastAsia" w:hAnsi="Sylfaen" w:cs="Sylfaen"/>
                <w:sz w:val="20"/>
                <w:szCs w:val="20"/>
                <w:lang w:val="ka-GE"/>
              </w:rPr>
            </w:pPr>
          </w:p>
        </w:tc>
        <w:tc>
          <w:tcPr>
            <w:tcW w:w="1984" w:type="dxa"/>
          </w:tcPr>
          <w:p w:rsidR="00290E59" w:rsidRPr="00F8644D" w:rsidRDefault="00290E59" w:rsidP="00972086">
            <w:pPr>
              <w:cnfStyle w:val="000000000000" w:firstRow="0" w:lastRow="0" w:firstColumn="0" w:lastColumn="0" w:oddVBand="0" w:evenVBand="0" w:oddHBand="0" w:evenHBand="0" w:firstRowFirstColumn="0" w:firstRowLastColumn="0" w:lastRowFirstColumn="0" w:lastRowLastColumn="0"/>
              <w:rPr>
                <w:rFonts w:ascii="Sylfaen" w:hAnsi="Sylfaen"/>
                <w:b/>
                <w:bCs/>
                <w:color w:val="000000"/>
                <w:sz w:val="20"/>
                <w:szCs w:val="20"/>
              </w:rPr>
            </w:pPr>
            <w:r w:rsidRPr="00F8644D">
              <w:rPr>
                <w:rFonts w:ascii="Sylfaen" w:hAnsi="Sylfaen"/>
                <w:b/>
                <w:bCs/>
                <w:color w:val="000000"/>
                <w:sz w:val="20"/>
                <w:szCs w:val="20"/>
                <w:lang w:val="ka-GE"/>
              </w:rPr>
              <w:t>კომპოზიციების შექმნა</w:t>
            </w:r>
          </w:p>
          <w:p w:rsidR="00290E59" w:rsidRPr="00F8644D" w:rsidRDefault="00290E59" w:rsidP="00972086">
            <w:pPr>
              <w:cnfStyle w:val="000000000000" w:firstRow="0" w:lastRow="0" w:firstColumn="0" w:lastColumn="0" w:oddVBand="0" w:evenVBand="0" w:oddHBand="0" w:evenHBand="0" w:firstRowFirstColumn="0" w:firstRowLastColumn="0" w:lastRowFirstColumn="0" w:lastRowLastColumn="0"/>
              <w:rPr>
                <w:rFonts w:ascii="Sylfaen" w:hAnsi="Sylfaen"/>
                <w:b/>
                <w:bCs/>
                <w:color w:val="000000"/>
                <w:sz w:val="20"/>
                <w:szCs w:val="20"/>
                <w:lang w:val="ka-GE"/>
              </w:rPr>
            </w:pPr>
          </w:p>
        </w:tc>
        <w:tc>
          <w:tcPr>
            <w:tcW w:w="3848" w:type="dxa"/>
          </w:tcPr>
          <w:p w:rsidR="00625869" w:rsidRPr="00625869" w:rsidRDefault="00625869" w:rsidP="00625869">
            <w:pPr>
              <w:pStyle w:val="ListParagraph"/>
              <w:ind w:left="360" w:right="-286"/>
              <w:cnfStyle w:val="000000000000" w:firstRow="0" w:lastRow="0" w:firstColumn="0" w:lastColumn="0" w:oddVBand="0" w:evenVBand="0" w:oddHBand="0" w:evenHBand="0" w:firstRowFirstColumn="0" w:firstRowLastColumn="0" w:lastRowFirstColumn="0" w:lastRowLastColumn="0"/>
              <w:rPr>
                <w:rFonts w:ascii="Sylfaen" w:hAnsi="Sylfaen"/>
                <w:b/>
                <w:sz w:val="20"/>
                <w:szCs w:val="20"/>
                <w:lang w:val="ka-GE"/>
              </w:rPr>
            </w:pPr>
            <w:r w:rsidRPr="00625869">
              <w:rPr>
                <w:rFonts w:ascii="Sylfaen" w:hAnsi="Sylfaen"/>
                <w:b/>
                <w:sz w:val="20"/>
                <w:szCs w:val="20"/>
                <w:lang w:val="ka-GE"/>
              </w:rPr>
              <w:t>იცის:</w:t>
            </w:r>
          </w:p>
          <w:p w:rsidR="001C4FEC" w:rsidRPr="00625869" w:rsidRDefault="001C4FEC" w:rsidP="00CE5849">
            <w:pPr>
              <w:pStyle w:val="ListParagraph"/>
              <w:numPr>
                <w:ilvl w:val="0"/>
                <w:numId w:val="34"/>
              </w:numPr>
              <w:ind w:left="362"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bCs/>
                <w:sz w:val="20"/>
                <w:szCs w:val="20"/>
                <w:lang w:val="ka-GE"/>
              </w:rPr>
              <w:t xml:space="preserve">სტაფაჟის </w:t>
            </w:r>
            <w:r w:rsidR="00625869" w:rsidRPr="00625869">
              <w:rPr>
                <w:rFonts w:ascii="Sylfaen" w:hAnsi="Sylfaen" w:cs="Sylfaen"/>
                <w:bCs/>
                <w:sz w:val="20"/>
                <w:szCs w:val="20"/>
                <w:lang w:val="ka-GE"/>
              </w:rPr>
              <w:t>ხელოვნება</w:t>
            </w:r>
          </w:p>
          <w:p w:rsidR="001C4FEC" w:rsidRPr="00625869" w:rsidRDefault="001C4FEC" w:rsidP="00CE5849">
            <w:pPr>
              <w:pStyle w:val="ListParagraph"/>
              <w:numPr>
                <w:ilvl w:val="0"/>
                <w:numId w:val="34"/>
              </w:numPr>
              <w:ind w:left="362"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bCs/>
                <w:sz w:val="20"/>
                <w:szCs w:val="20"/>
                <w:lang w:val="ka-GE"/>
              </w:rPr>
              <w:t>სტილები (დეკორატიული, ვეგეტატიური)</w:t>
            </w:r>
          </w:p>
          <w:p w:rsidR="001C4FEC" w:rsidRPr="00625869" w:rsidRDefault="001C4FEC" w:rsidP="00CE5849">
            <w:pPr>
              <w:pStyle w:val="ListParagraph"/>
              <w:numPr>
                <w:ilvl w:val="0"/>
                <w:numId w:val="34"/>
              </w:numPr>
              <w:ind w:left="362"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bCs/>
                <w:sz w:val="20"/>
                <w:szCs w:val="20"/>
                <w:lang w:val="ka-GE"/>
              </w:rPr>
              <w:t>კომპოზიციის საფუძვლები</w:t>
            </w:r>
          </w:p>
          <w:p w:rsidR="001C4FEC" w:rsidRPr="00625869" w:rsidRDefault="001C4FEC" w:rsidP="00CE5849">
            <w:pPr>
              <w:pStyle w:val="ListParagraph"/>
              <w:numPr>
                <w:ilvl w:val="0"/>
                <w:numId w:val="34"/>
              </w:numPr>
              <w:ind w:left="362"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bCs/>
                <w:sz w:val="20"/>
                <w:szCs w:val="20"/>
                <w:lang w:val="ka-GE"/>
              </w:rPr>
              <w:t>მცენარეები</w:t>
            </w:r>
          </w:p>
          <w:p w:rsidR="001C4FEC" w:rsidRPr="00625869" w:rsidRDefault="001C4FEC" w:rsidP="00CE5849">
            <w:pPr>
              <w:pStyle w:val="ListParagraph"/>
              <w:numPr>
                <w:ilvl w:val="0"/>
                <w:numId w:val="34"/>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ხაზობრივი სტილისთვის დამახასიათებელი  ნიშნები</w:t>
            </w:r>
          </w:p>
          <w:p w:rsidR="001C4FEC" w:rsidRPr="00625869" w:rsidRDefault="001C4FEC" w:rsidP="00CE5849">
            <w:pPr>
              <w:pStyle w:val="ListParagraph"/>
              <w:numPr>
                <w:ilvl w:val="0"/>
                <w:numId w:val="34"/>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აღმოსავლური ფლორისტიკის (იკებანას) პრინციპები</w:t>
            </w:r>
          </w:p>
          <w:p w:rsidR="001C4FEC" w:rsidRPr="00625869" w:rsidRDefault="001C4FEC" w:rsidP="00CE5849">
            <w:pPr>
              <w:pStyle w:val="ListParagraph"/>
              <w:numPr>
                <w:ilvl w:val="0"/>
                <w:numId w:val="34"/>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კომპოზიციის ფორმათწარმოქმნის პრინციპები</w:t>
            </w:r>
          </w:p>
          <w:p w:rsidR="001C4FEC" w:rsidRPr="00625869" w:rsidRDefault="001C4FEC" w:rsidP="00CE5849">
            <w:pPr>
              <w:pStyle w:val="ListParagraph"/>
              <w:numPr>
                <w:ilvl w:val="0"/>
                <w:numId w:val="34"/>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ხაზობრივ-მასიური  სტილისთვის დამახასიათებელი  ნიშნები</w:t>
            </w:r>
          </w:p>
          <w:p w:rsidR="001C4FEC" w:rsidRPr="00625869" w:rsidRDefault="001C4FEC" w:rsidP="00CE5849">
            <w:pPr>
              <w:pStyle w:val="ListParagraph"/>
              <w:numPr>
                <w:ilvl w:val="0"/>
                <w:numId w:val="34"/>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ძირითადი ფორმები</w:t>
            </w:r>
          </w:p>
          <w:p w:rsidR="001C4FEC" w:rsidRPr="00625869" w:rsidRDefault="001C4FEC" w:rsidP="00CE5849">
            <w:pPr>
              <w:pStyle w:val="ListParagraph"/>
              <w:numPr>
                <w:ilvl w:val="0"/>
                <w:numId w:val="34"/>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625869">
              <w:rPr>
                <w:rFonts w:ascii="Sylfaen" w:hAnsi="Sylfaen"/>
                <w:bCs/>
                <w:color w:val="000000"/>
                <w:sz w:val="20"/>
                <w:szCs w:val="20"/>
                <w:lang w:val="ka-GE"/>
              </w:rPr>
              <w:t>შერეული სტილის დამახასიათებელი ნიშნები</w:t>
            </w:r>
          </w:p>
          <w:p w:rsidR="00290E59" w:rsidRPr="00F8644D" w:rsidRDefault="00290E59" w:rsidP="00CB391F">
            <w:pPr>
              <w:pStyle w:val="ListParagraph"/>
              <w:spacing w:before="60" w:after="60" w:line="276" w:lineRule="auto"/>
              <w:ind w:left="36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p>
        </w:tc>
        <w:tc>
          <w:tcPr>
            <w:tcW w:w="3803" w:type="dxa"/>
          </w:tcPr>
          <w:p w:rsidR="00625869" w:rsidRPr="00625869" w:rsidRDefault="002B390E" w:rsidP="00625869">
            <w:pPr>
              <w:pStyle w:val="ListParagraph"/>
              <w:ind w:left="360" w:right="-286"/>
              <w:cnfStyle w:val="000000000000" w:firstRow="0" w:lastRow="0" w:firstColumn="0" w:lastColumn="0" w:oddVBand="0" w:evenVBand="0" w:oddHBand="0" w:evenHBand="0" w:firstRowFirstColumn="0" w:firstRowLastColumn="0" w:lastRowFirstColumn="0" w:lastRowLastColumn="0"/>
              <w:rPr>
                <w:rFonts w:ascii="Sylfaen" w:hAnsi="Sylfaen"/>
                <w:b/>
                <w:sz w:val="20"/>
                <w:szCs w:val="20"/>
                <w:lang w:val="ka-GE"/>
              </w:rPr>
            </w:pPr>
            <w:r w:rsidRPr="00625869">
              <w:rPr>
                <w:rFonts w:ascii="Sylfaen" w:hAnsi="Sylfaen" w:cs="Sylfaen"/>
                <w:b/>
                <w:sz w:val="20"/>
                <w:szCs w:val="20"/>
                <w:lang w:val="ka-GE"/>
              </w:rPr>
              <w:t>შეუძლია</w:t>
            </w:r>
            <w:r w:rsidR="00625869" w:rsidRPr="00625869">
              <w:rPr>
                <w:rFonts w:ascii="Sylfaen" w:hAnsi="Sylfaen" w:cs="Sylfaen"/>
                <w:b/>
                <w:sz w:val="20"/>
                <w:szCs w:val="20"/>
                <w:lang w:val="ka-GE"/>
              </w:rPr>
              <w:t>:</w:t>
            </w:r>
            <w:r w:rsidRPr="00625869">
              <w:rPr>
                <w:rFonts w:ascii="Sylfaen" w:hAnsi="Sylfaen" w:cs="Sylfaen"/>
                <w:b/>
                <w:sz w:val="20"/>
                <w:szCs w:val="20"/>
                <w:lang w:val="ka-GE"/>
              </w:rPr>
              <w:t xml:space="preserve"> </w:t>
            </w:r>
          </w:p>
          <w:p w:rsidR="002B390E" w:rsidRPr="00625869" w:rsidRDefault="002B390E" w:rsidP="00CE5849">
            <w:pPr>
              <w:pStyle w:val="ListParagraph"/>
              <w:numPr>
                <w:ilvl w:val="0"/>
                <w:numId w:val="35"/>
              </w:numPr>
              <w:ind w:left="384"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კომპოზიციის ფორმის შერჩევა</w:t>
            </w:r>
          </w:p>
          <w:p w:rsidR="002B390E" w:rsidRPr="00625869" w:rsidRDefault="002B390E" w:rsidP="00CE5849">
            <w:pPr>
              <w:pStyle w:val="ListParagraph"/>
              <w:numPr>
                <w:ilvl w:val="0"/>
                <w:numId w:val="35"/>
              </w:numPr>
              <w:ind w:left="384"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კომპოზიციისთვის გეომეტრიული ფორმების მიცემა</w:t>
            </w:r>
          </w:p>
          <w:p w:rsidR="002B390E" w:rsidRPr="00625869" w:rsidRDefault="002B390E" w:rsidP="00CE5849">
            <w:pPr>
              <w:pStyle w:val="ListParagraph"/>
              <w:numPr>
                <w:ilvl w:val="0"/>
                <w:numId w:val="35"/>
              </w:numPr>
              <w:ind w:left="384"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ფორმის შესაბამისად მცენარეთა ასორტიმენტის შერჩევა</w:t>
            </w:r>
          </w:p>
          <w:p w:rsidR="002B390E" w:rsidRPr="00625869" w:rsidRDefault="002B390E" w:rsidP="00CE5849">
            <w:pPr>
              <w:pStyle w:val="ListParagraph"/>
              <w:numPr>
                <w:ilvl w:val="0"/>
                <w:numId w:val="35"/>
              </w:numPr>
              <w:ind w:left="384"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მცენარეების რაოდენობის განსაზღვრა</w:t>
            </w:r>
          </w:p>
          <w:p w:rsidR="002B390E" w:rsidRPr="00625869" w:rsidRDefault="002B390E" w:rsidP="00CE5849">
            <w:pPr>
              <w:pStyle w:val="ListParagraph"/>
              <w:numPr>
                <w:ilvl w:val="0"/>
                <w:numId w:val="35"/>
              </w:numPr>
              <w:ind w:left="384" w:right="-286"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s="Sylfaen"/>
                <w:sz w:val="20"/>
                <w:szCs w:val="20"/>
                <w:lang w:val="ka-GE"/>
              </w:rPr>
              <w:t>შესაბამისის ინსტრუმენტების გამოყენება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სხვადასხვა ტიპის ხაზობრივი კომპოზიციების შექმნა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sz w:val="20"/>
                <w:szCs w:val="20"/>
                <w:lang w:val="ka-GE"/>
              </w:rPr>
              <w:t>მინიმალური მასალებით ეფექტის მიღება</w:t>
            </w:r>
          </w:p>
          <w:p w:rsidR="00CB391F" w:rsidRPr="00625869" w:rsidRDefault="00CB391F"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625869">
              <w:rPr>
                <w:rFonts w:ascii="Sylfaen" w:hAnsi="Sylfaen"/>
                <w:sz w:val="20"/>
                <w:szCs w:val="20"/>
                <w:lang w:val="ka-GE"/>
              </w:rPr>
              <w:t>ფორმისა და ხაზის ჰარმონიულად განაწილება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625869">
              <w:rPr>
                <w:rFonts w:ascii="Sylfaen" w:hAnsi="Sylfaen"/>
                <w:color w:val="000000"/>
                <w:sz w:val="20"/>
                <w:szCs w:val="20"/>
                <w:lang w:val="ka-GE"/>
              </w:rPr>
              <w:t xml:space="preserve">სიმეტრიული და ასიმეტრიული სამკუთხედის  ფორმის,  </w:t>
            </w:r>
            <w:r w:rsidRPr="00625869">
              <w:rPr>
                <w:rFonts w:ascii="Sylfaen" w:hAnsi="Sylfaen" w:cs="Sylfaen"/>
                <w:color w:val="000000"/>
                <w:sz w:val="20"/>
                <w:szCs w:val="20"/>
                <w:lang w:val="ka-GE"/>
              </w:rPr>
              <w:t>ნახევარმთვარის</w:t>
            </w:r>
            <w:r w:rsidRPr="00625869">
              <w:rPr>
                <w:rFonts w:ascii="Sylfaen" w:hAnsi="Sylfaen"/>
                <w:color w:val="000000"/>
                <w:sz w:val="20"/>
                <w:szCs w:val="20"/>
                <w:lang w:val="ka-GE"/>
              </w:rPr>
              <w:t xml:space="preserve">, ჰოგარტის ხაზის, მარაოს ფორმის, </w:t>
            </w:r>
            <w:r w:rsidRPr="00625869">
              <w:rPr>
                <w:rFonts w:ascii="Sylfaen" w:hAnsi="Sylfaen"/>
                <w:color w:val="000000"/>
                <w:sz w:val="20"/>
                <w:szCs w:val="20"/>
              </w:rPr>
              <w:t>L</w:t>
            </w:r>
            <w:r w:rsidRPr="00625869">
              <w:rPr>
                <w:rFonts w:ascii="Sylfaen" w:hAnsi="Sylfaen"/>
                <w:color w:val="000000"/>
                <w:sz w:val="20"/>
                <w:szCs w:val="20"/>
                <w:lang w:val="ka-GE"/>
              </w:rPr>
              <w:t>-ს ფორმის კომპოზიციების შექმნა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625869">
              <w:rPr>
                <w:rFonts w:ascii="Sylfaen" w:hAnsi="Sylfaen"/>
                <w:color w:val="000000"/>
                <w:sz w:val="20"/>
                <w:szCs w:val="20"/>
                <w:lang w:val="ka-GE"/>
              </w:rPr>
              <w:t>შესაბამისი ინსტრუმენტების  შერჩევა და გამოყენება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625869">
              <w:rPr>
                <w:rFonts w:ascii="Sylfaen" w:hAnsi="Sylfaen"/>
                <w:color w:val="000000"/>
                <w:sz w:val="20"/>
                <w:szCs w:val="20"/>
                <w:lang w:val="ka-GE"/>
              </w:rPr>
              <w:t>შესრულების ტექნიკის შერჩევა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625869">
              <w:rPr>
                <w:rFonts w:ascii="Sylfaen" w:hAnsi="Sylfaen"/>
                <w:color w:val="000000"/>
                <w:sz w:val="20"/>
                <w:szCs w:val="20"/>
                <w:lang w:val="ka-GE"/>
              </w:rPr>
              <w:t>სხვადასხვა ტიპის შერეული კომპოზიციების შემქნა</w:t>
            </w:r>
          </w:p>
          <w:p w:rsidR="002B390E" w:rsidRPr="00625869" w:rsidRDefault="002B390E" w:rsidP="00CE5849">
            <w:pPr>
              <w:pStyle w:val="ListParagraph"/>
              <w:numPr>
                <w:ilvl w:val="0"/>
                <w:numId w:val="35"/>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625869">
              <w:rPr>
                <w:rFonts w:ascii="Sylfaen" w:hAnsi="Sylfaen"/>
                <w:color w:val="000000"/>
                <w:sz w:val="20"/>
                <w:szCs w:val="20"/>
                <w:lang w:val="ka-GE"/>
              </w:rPr>
              <w:t>შესრულების სხვადასხვა ტექნიკის გამოყენება</w:t>
            </w:r>
          </w:p>
          <w:p w:rsidR="00290E59" w:rsidRPr="00625869" w:rsidRDefault="002B390E" w:rsidP="00CE5849">
            <w:pPr>
              <w:pStyle w:val="ListParagraph"/>
              <w:numPr>
                <w:ilvl w:val="0"/>
                <w:numId w:val="35"/>
              </w:numPr>
              <w:spacing w:before="60" w:after="60"/>
              <w:ind w:left="384"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625869">
              <w:rPr>
                <w:rFonts w:ascii="Sylfaen" w:hAnsi="Sylfaen"/>
                <w:color w:val="000000"/>
                <w:sz w:val="20"/>
                <w:szCs w:val="20"/>
                <w:lang w:val="ka-GE"/>
              </w:rPr>
              <w:t>შესაბამისი ინსტრუმენტებით მუშაობა</w:t>
            </w:r>
          </w:p>
        </w:tc>
      </w:tr>
      <w:tr w:rsidR="00290E59" w:rsidRPr="00F8644D"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rPr>
                <w:rFonts w:ascii="Sylfaen" w:eastAsiaTheme="majorEastAsia" w:hAnsi="Sylfaen" w:cs="Sylfaen"/>
                <w:sz w:val="20"/>
                <w:szCs w:val="20"/>
                <w:lang w:val="ka-GE"/>
              </w:rPr>
            </w:pPr>
          </w:p>
        </w:tc>
        <w:tc>
          <w:tcPr>
            <w:tcW w:w="1984" w:type="dxa"/>
          </w:tcPr>
          <w:p w:rsidR="00290E59" w:rsidRPr="00F8644D" w:rsidRDefault="00290E59" w:rsidP="00972086">
            <w:pPr>
              <w:cnfStyle w:val="000000100000" w:firstRow="0" w:lastRow="0" w:firstColumn="0" w:lastColumn="0" w:oddVBand="0" w:evenVBand="0" w:oddHBand="1" w:evenHBand="0" w:firstRowFirstColumn="0" w:firstRowLastColumn="0" w:lastRowFirstColumn="0" w:lastRowLastColumn="0"/>
              <w:rPr>
                <w:rFonts w:ascii="Sylfaen" w:hAnsi="Sylfaen" w:cs="Sylfaen"/>
                <w:b/>
                <w:bCs/>
                <w:sz w:val="20"/>
                <w:szCs w:val="20"/>
              </w:rPr>
            </w:pPr>
            <w:r w:rsidRPr="00F8644D">
              <w:rPr>
                <w:rFonts w:ascii="Sylfaen" w:hAnsi="Sylfaen" w:cs="Sylfaen"/>
                <w:b/>
                <w:bCs/>
                <w:sz w:val="20"/>
                <w:szCs w:val="20"/>
                <w:lang w:val="ka-GE"/>
              </w:rPr>
              <w:t>თემატური გაფორმება</w:t>
            </w:r>
          </w:p>
        </w:tc>
        <w:tc>
          <w:tcPr>
            <w:tcW w:w="3848" w:type="dxa"/>
          </w:tcPr>
          <w:p w:rsidR="00625869" w:rsidRPr="00625869" w:rsidRDefault="001C4FEC" w:rsidP="00625869">
            <w:pPr>
              <w:pStyle w:val="ListParagraph"/>
              <w:ind w:left="360"/>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lang w:val="ka-GE"/>
              </w:rPr>
            </w:pPr>
            <w:r w:rsidRPr="00625869">
              <w:rPr>
                <w:rFonts w:ascii="Sylfaen" w:hAnsi="Sylfaen"/>
                <w:b/>
                <w:bCs/>
                <w:sz w:val="20"/>
                <w:szCs w:val="20"/>
                <w:lang w:val="ka-GE"/>
              </w:rPr>
              <w:t>იცის</w:t>
            </w:r>
            <w:r w:rsidR="00625869" w:rsidRPr="00625869">
              <w:rPr>
                <w:rFonts w:ascii="Sylfaen" w:hAnsi="Sylfaen"/>
                <w:b/>
                <w:bCs/>
                <w:sz w:val="20"/>
                <w:szCs w:val="20"/>
                <w:lang w:val="ka-GE"/>
              </w:rPr>
              <w:t>:</w:t>
            </w:r>
            <w:r w:rsidRPr="00625869">
              <w:rPr>
                <w:rFonts w:ascii="Sylfaen" w:hAnsi="Sylfaen"/>
                <w:b/>
                <w:bCs/>
                <w:sz w:val="20"/>
                <w:szCs w:val="20"/>
                <w:lang w:val="ka-GE"/>
              </w:rPr>
              <w:t xml:space="preserve"> </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აზომვების გაკეთება</w:t>
            </w:r>
          </w:p>
          <w:p w:rsidR="00CB391F"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ესკიზის შექმნა</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ხატვისა და კოლორისტიკის  საფუძვლები</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პროექტის გაკეთება</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საქორწილო გაფორმებაში გამოსაყენებელი, სიმბოლური დატვირთვის მატარებელი მცენარეები</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თაიგულების ტიპები</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ბუტონიერის გაკეთების წესები</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sz w:val="20"/>
                <w:szCs w:val="20"/>
                <w:lang w:val="ka-GE"/>
              </w:rPr>
            </w:pPr>
            <w:r w:rsidRPr="00F8644D">
              <w:rPr>
                <w:rFonts w:ascii="Sylfaen" w:hAnsi="Sylfaen"/>
                <w:bCs/>
                <w:sz w:val="20"/>
                <w:szCs w:val="20"/>
                <w:lang w:val="ka-GE"/>
              </w:rPr>
              <w:t>საქორწილოდ ინტერიერის გაფორმების თავისებურებები</w:t>
            </w:r>
          </w:p>
          <w:p w:rsidR="00CB391F"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sz w:val="20"/>
                <w:szCs w:val="20"/>
                <w:lang w:val="ka-GE"/>
              </w:rPr>
              <w:t>მონტაჟისა და დემონტაჟის წესები</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ინტერიერის გაფორმება</w:t>
            </w:r>
          </w:p>
          <w:p w:rsidR="001C4FEC" w:rsidRPr="00F8644D" w:rsidRDefault="001C4FEC" w:rsidP="00CE5849">
            <w:pPr>
              <w:pStyle w:val="ListParagraph"/>
              <w:numPr>
                <w:ilvl w:val="0"/>
                <w:numId w:val="20"/>
              </w:numPr>
              <w:ind w:hanging="268"/>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sz w:val="20"/>
                <w:szCs w:val="20"/>
                <w:lang w:val="ka-GE"/>
              </w:rPr>
              <w:t xml:space="preserve">ოფიციალური შეხვედრებისთვის </w:t>
            </w:r>
            <w:r w:rsidRPr="00F8644D">
              <w:rPr>
                <w:rFonts w:ascii="Sylfaen" w:hAnsi="Sylfaen"/>
                <w:sz w:val="20"/>
                <w:szCs w:val="20"/>
                <w:lang w:val="ka-GE"/>
              </w:rPr>
              <w:lastRenderedPageBreak/>
              <w:t>განკუთვნილი გაფორმების სტილები</w:t>
            </w:r>
          </w:p>
          <w:p w:rsidR="001C4FEC" w:rsidRPr="00F8644D" w:rsidRDefault="001C4FEC" w:rsidP="00CE5849">
            <w:pPr>
              <w:pStyle w:val="ListParagraph"/>
              <w:numPr>
                <w:ilvl w:val="0"/>
                <w:numId w:val="21"/>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კომპოზიციის საფუძვლები</w:t>
            </w:r>
          </w:p>
          <w:p w:rsidR="00CB391F" w:rsidRPr="00F8644D" w:rsidRDefault="001C4FEC" w:rsidP="00CE5849">
            <w:pPr>
              <w:pStyle w:val="ListParagraph"/>
              <w:numPr>
                <w:ilvl w:val="0"/>
                <w:numId w:val="21"/>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კომპოზიციების სტილები</w:t>
            </w:r>
          </w:p>
          <w:p w:rsidR="001C4FEC" w:rsidRPr="00F8644D" w:rsidRDefault="001C4FEC" w:rsidP="00CE5849">
            <w:pPr>
              <w:pStyle w:val="ListParagraph"/>
              <w:numPr>
                <w:ilvl w:val="0"/>
                <w:numId w:val="21"/>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რელიგიური  სიმბოლიკა</w:t>
            </w:r>
          </w:p>
          <w:p w:rsidR="001C4FEC" w:rsidRPr="00F8644D" w:rsidRDefault="001C4FEC" w:rsidP="00CE5849">
            <w:pPr>
              <w:pStyle w:val="ListParagraph"/>
              <w:numPr>
                <w:ilvl w:val="0"/>
                <w:numId w:val="21"/>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დღესასწაულის შინაარსები</w:t>
            </w:r>
          </w:p>
          <w:p w:rsidR="001C4FEC" w:rsidRPr="00F8644D" w:rsidRDefault="001C4FEC" w:rsidP="00CE5849">
            <w:pPr>
              <w:pStyle w:val="ListParagraph"/>
              <w:numPr>
                <w:ilvl w:val="0"/>
                <w:numId w:val="22"/>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შესრულების ტექნიკ</w:t>
            </w:r>
            <w:r w:rsidR="00CB391F" w:rsidRPr="00F8644D">
              <w:rPr>
                <w:rFonts w:ascii="Sylfaen" w:hAnsi="Sylfaen"/>
                <w:sz w:val="20"/>
                <w:szCs w:val="20"/>
                <w:lang w:val="ka-GE"/>
              </w:rPr>
              <w:t>ები</w:t>
            </w:r>
          </w:p>
          <w:p w:rsidR="001C4FEC" w:rsidRPr="00F8644D" w:rsidRDefault="001C4FEC" w:rsidP="00CE5849">
            <w:pPr>
              <w:pStyle w:val="ListParagraph"/>
              <w:numPr>
                <w:ilvl w:val="0"/>
                <w:numId w:val="22"/>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sz w:val="20"/>
                <w:szCs w:val="20"/>
                <w:lang w:val="ka-GE"/>
              </w:rPr>
              <w:t>მასალები</w:t>
            </w:r>
          </w:p>
          <w:p w:rsidR="00290E59" w:rsidRPr="00F8644D" w:rsidRDefault="00290E59" w:rsidP="001C4FEC">
            <w:pPr>
              <w:pStyle w:val="ListParagraph"/>
              <w:spacing w:before="60" w:after="60"/>
              <w:ind w:left="36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p>
        </w:tc>
        <w:tc>
          <w:tcPr>
            <w:tcW w:w="3803" w:type="dxa"/>
          </w:tcPr>
          <w:p w:rsidR="00625869" w:rsidRPr="00625869" w:rsidRDefault="002B390E" w:rsidP="00625869">
            <w:pPr>
              <w:pStyle w:val="ListParagraph"/>
              <w:ind w:left="360"/>
              <w:cnfStyle w:val="000000100000" w:firstRow="0" w:lastRow="0" w:firstColumn="0" w:lastColumn="0" w:oddVBand="0" w:evenVBand="0" w:oddHBand="1" w:evenHBand="0" w:firstRowFirstColumn="0" w:firstRowLastColumn="0" w:lastRowFirstColumn="0" w:lastRowLastColumn="0"/>
              <w:rPr>
                <w:rFonts w:ascii="Sylfaen" w:hAnsi="Sylfaen"/>
                <w:b/>
                <w:bCs/>
                <w:color w:val="000000"/>
                <w:sz w:val="20"/>
                <w:szCs w:val="20"/>
                <w:lang w:val="ka-GE"/>
              </w:rPr>
            </w:pPr>
            <w:r w:rsidRPr="00625869">
              <w:rPr>
                <w:rFonts w:ascii="Sylfaen" w:hAnsi="Sylfaen"/>
                <w:b/>
                <w:bCs/>
                <w:color w:val="000000"/>
                <w:sz w:val="20"/>
                <w:szCs w:val="20"/>
                <w:lang w:val="ka-GE"/>
              </w:rPr>
              <w:lastRenderedPageBreak/>
              <w:t>შეუძლია</w:t>
            </w:r>
            <w:r w:rsidR="00625869" w:rsidRPr="00625869">
              <w:rPr>
                <w:rFonts w:ascii="Sylfaen" w:hAnsi="Sylfaen"/>
                <w:b/>
                <w:bCs/>
                <w:color w:val="000000"/>
                <w:sz w:val="20"/>
                <w:szCs w:val="20"/>
                <w:lang w:val="ka-GE"/>
              </w:rPr>
              <w:t>:</w:t>
            </w:r>
            <w:r w:rsidRPr="00625869">
              <w:rPr>
                <w:rFonts w:ascii="Sylfaen" w:hAnsi="Sylfaen"/>
                <w:b/>
                <w:bCs/>
                <w:color w:val="000000"/>
                <w:sz w:val="20"/>
                <w:szCs w:val="20"/>
                <w:lang w:val="ka-GE"/>
              </w:rPr>
              <w:t xml:space="preserve"> </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აზომვების გაკეთება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ესკიზის გაკეთება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ხარჯთაღრიცხვის გაკეთება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მონტაჟის და დემონტაჟის განხორციელება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უსაფრთხო ტრანსპორტირების უზრუნველყოფა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F8644D">
              <w:rPr>
                <w:rFonts w:ascii="Sylfaen" w:hAnsi="Sylfaen"/>
                <w:bCs/>
                <w:color w:val="000000"/>
                <w:sz w:val="20"/>
                <w:szCs w:val="20"/>
                <w:lang w:val="ka-GE"/>
              </w:rPr>
              <w:t xml:space="preserve">ქორწილის გაფორმება ღია და დახურულ სივრცეში </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ხატვა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პროექტის გაკეთება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 xml:space="preserve">მცენარეებისა და მასალების შერჩევა კონცეფციიდან გამომდინარე </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სივრცის შეფასება</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 xml:space="preserve">სტილისა და მასალების შერჩევა </w:t>
            </w:r>
            <w:r w:rsidRPr="00F8644D">
              <w:rPr>
                <w:rFonts w:ascii="Sylfaen" w:hAnsi="Sylfaen" w:cs="Sylfaen"/>
                <w:color w:val="000000"/>
                <w:sz w:val="20"/>
                <w:szCs w:val="20"/>
                <w:lang w:val="ka-GE"/>
              </w:rPr>
              <w:lastRenderedPageBreak/>
              <w:t>შეხვედრის შინაარსიდან გამომდინარე</w:t>
            </w:r>
          </w:p>
          <w:p w:rsidR="002B390E"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კონცეფციაში დამკვეთის მოთხოვნების ასახვა</w:t>
            </w:r>
          </w:p>
          <w:p w:rsidR="00CB391F" w:rsidRPr="00F8644D" w:rsidRDefault="002B390E"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კომპანიებისთვის განკუთვნილი გაფორმების შემთხვევაში შეუძლია სიმბოლიკის</w:t>
            </w:r>
            <w:r w:rsidR="00CB391F" w:rsidRPr="00F8644D">
              <w:rPr>
                <w:rFonts w:ascii="Sylfaen" w:hAnsi="Sylfaen" w:cs="Sylfaen"/>
                <w:color w:val="000000"/>
                <w:sz w:val="20"/>
                <w:szCs w:val="20"/>
                <w:lang w:val="ka-GE"/>
              </w:rPr>
              <w:t xml:space="preserve"> </w:t>
            </w:r>
            <w:r w:rsidRPr="00F8644D">
              <w:rPr>
                <w:rFonts w:ascii="Sylfaen" w:hAnsi="Sylfaen" w:cs="Sylfaen"/>
                <w:color w:val="000000"/>
                <w:sz w:val="20"/>
                <w:szCs w:val="20"/>
                <w:lang w:val="ka-GE"/>
              </w:rPr>
              <w:t>გათვალისწინება</w:t>
            </w:r>
          </w:p>
          <w:p w:rsidR="00F36230" w:rsidRPr="00F8644D" w:rsidRDefault="00F36230"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დღესასწაულის შინაარსის გათვალისწინება</w:t>
            </w:r>
          </w:p>
          <w:p w:rsidR="00CB391F" w:rsidRPr="00F8644D" w:rsidRDefault="00F36230"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დღესასწაულის შინაარსის მიხედვით მცენარეების ასორტიმენტის შერჩევა</w:t>
            </w:r>
          </w:p>
          <w:p w:rsidR="00F36230" w:rsidRPr="00F8644D" w:rsidRDefault="00F36230"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შირმის  გაკეთება</w:t>
            </w:r>
          </w:p>
          <w:p w:rsidR="00F36230" w:rsidRPr="00F8644D" w:rsidRDefault="00F36230"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ფლორისტული პანოს გაკეთება</w:t>
            </w:r>
          </w:p>
          <w:p w:rsidR="00F36230" w:rsidRPr="00F8644D" w:rsidRDefault="00F36230"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F8644D">
              <w:rPr>
                <w:rFonts w:ascii="Sylfaen" w:hAnsi="Sylfaen" w:cs="Sylfaen"/>
                <w:color w:val="000000"/>
                <w:sz w:val="20"/>
                <w:szCs w:val="20"/>
                <w:lang w:val="ka-GE"/>
              </w:rPr>
              <w:t>ჭაღის  ფლორისტულად გაფორმება</w:t>
            </w:r>
          </w:p>
          <w:p w:rsidR="00290E59" w:rsidRPr="00F8644D" w:rsidRDefault="00F36230" w:rsidP="00625B18">
            <w:pPr>
              <w:pStyle w:val="ListParagraph"/>
              <w:numPr>
                <w:ilvl w:val="0"/>
                <w:numId w:val="3"/>
              </w:numPr>
              <w:ind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F8644D">
              <w:rPr>
                <w:rFonts w:ascii="Sylfaen" w:hAnsi="Sylfaen" w:cs="Sylfaen"/>
                <w:color w:val="000000"/>
                <w:sz w:val="20"/>
                <w:szCs w:val="20"/>
                <w:lang w:val="ka-GE"/>
              </w:rPr>
              <w:t>სამოსის და სხვა აქსესუარების ფლორისტულად გაფორმება</w:t>
            </w:r>
          </w:p>
        </w:tc>
      </w:tr>
      <w:tr w:rsidR="00290E59" w:rsidRPr="00F8644D" w:rsidTr="00A446BA">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rPr>
                <w:rFonts w:ascii="Sylfaen" w:eastAsiaTheme="majorEastAsia" w:hAnsi="Sylfaen" w:cs="Sylfaen"/>
                <w:sz w:val="20"/>
                <w:szCs w:val="20"/>
                <w:lang w:val="ka-GE"/>
              </w:rPr>
            </w:pPr>
          </w:p>
        </w:tc>
        <w:tc>
          <w:tcPr>
            <w:tcW w:w="1984" w:type="dxa"/>
          </w:tcPr>
          <w:p w:rsidR="00290E59" w:rsidRPr="00F8644D" w:rsidRDefault="00290E59" w:rsidP="00972086">
            <w:pPr>
              <w:cnfStyle w:val="000000000000" w:firstRow="0" w:lastRow="0" w:firstColumn="0" w:lastColumn="0" w:oddVBand="0" w:evenVBand="0" w:oddHBand="0" w:evenHBand="0" w:firstRowFirstColumn="0" w:firstRowLastColumn="0" w:lastRowFirstColumn="0" w:lastRowLastColumn="0"/>
              <w:rPr>
                <w:rFonts w:ascii="Sylfaen" w:hAnsi="Sylfaen" w:cs="Sylfaen"/>
                <w:b/>
                <w:bCs/>
                <w:sz w:val="20"/>
                <w:szCs w:val="20"/>
              </w:rPr>
            </w:pPr>
            <w:r w:rsidRPr="00F8644D">
              <w:rPr>
                <w:rFonts w:ascii="Sylfaen" w:hAnsi="Sylfaen" w:cs="Sylfaen"/>
                <w:b/>
                <w:sz w:val="20"/>
                <w:szCs w:val="20"/>
                <w:lang w:val="ka-GE"/>
              </w:rPr>
              <w:t>საკუთარი</w:t>
            </w:r>
            <w:r w:rsidRPr="00F8644D">
              <w:rPr>
                <w:rFonts w:ascii="Sylfaen" w:hAnsi="Sylfaen"/>
                <w:b/>
                <w:sz w:val="20"/>
                <w:szCs w:val="20"/>
                <w:lang w:val="ka-GE"/>
              </w:rPr>
              <w:t xml:space="preserve"> კომპეტენციების ფარგლებში უსაფრთხო სამუშაო გარემოს უზრუნველყოფა</w:t>
            </w:r>
          </w:p>
          <w:p w:rsidR="00290E59" w:rsidRPr="00F8644D" w:rsidRDefault="00290E59" w:rsidP="00972086">
            <w:pPr>
              <w:cnfStyle w:val="000000000000" w:firstRow="0" w:lastRow="0" w:firstColumn="0" w:lastColumn="0" w:oddVBand="0" w:evenVBand="0" w:oddHBand="0" w:evenHBand="0" w:firstRowFirstColumn="0" w:firstRowLastColumn="0" w:lastRowFirstColumn="0" w:lastRowLastColumn="0"/>
              <w:rPr>
                <w:rFonts w:ascii="Sylfaen" w:hAnsi="Sylfaen" w:cs="Sylfaen"/>
                <w:b/>
                <w:bCs/>
                <w:color w:val="FF0000"/>
                <w:sz w:val="20"/>
                <w:szCs w:val="20"/>
                <w:lang w:val="ka-GE"/>
              </w:rPr>
            </w:pPr>
          </w:p>
        </w:tc>
        <w:tc>
          <w:tcPr>
            <w:tcW w:w="3848" w:type="dxa"/>
          </w:tcPr>
          <w:p w:rsidR="001E3A60" w:rsidRPr="001E3A60" w:rsidRDefault="001C4FEC" w:rsidP="001E3A60">
            <w:pPr>
              <w:pStyle w:val="ListParagraph"/>
              <w:shd w:val="clear" w:color="auto" w:fill="FFFFFF" w:themeFill="background1"/>
              <w:ind w:left="360"/>
              <w:cnfStyle w:val="000000000000" w:firstRow="0" w:lastRow="0" w:firstColumn="0" w:lastColumn="0" w:oddVBand="0" w:evenVBand="0" w:oddHBand="0" w:evenHBand="0" w:firstRowFirstColumn="0" w:firstRowLastColumn="0" w:lastRowFirstColumn="0" w:lastRowLastColumn="0"/>
              <w:rPr>
                <w:rFonts w:ascii="Sylfaen" w:hAnsi="Sylfaen"/>
                <w:b/>
                <w:sz w:val="20"/>
                <w:szCs w:val="20"/>
                <w:lang w:val="ka-GE"/>
              </w:rPr>
            </w:pPr>
            <w:r w:rsidRPr="001E3A60">
              <w:rPr>
                <w:rFonts w:ascii="Sylfaen" w:hAnsi="Sylfaen"/>
                <w:b/>
                <w:sz w:val="20"/>
                <w:szCs w:val="20"/>
                <w:lang w:val="ka-GE"/>
              </w:rPr>
              <w:t>იცის</w:t>
            </w:r>
            <w:r w:rsidR="001E3A60" w:rsidRPr="001E3A60">
              <w:rPr>
                <w:rFonts w:ascii="Sylfaen" w:hAnsi="Sylfaen"/>
                <w:b/>
                <w:sz w:val="20"/>
                <w:szCs w:val="20"/>
                <w:lang w:val="ka-GE"/>
              </w:rPr>
              <w:t>:</w:t>
            </w:r>
            <w:r w:rsidRPr="001E3A60">
              <w:rPr>
                <w:rFonts w:ascii="Sylfaen" w:hAnsi="Sylfaen"/>
                <w:b/>
                <w:sz w:val="20"/>
                <w:szCs w:val="20"/>
                <w:lang w:val="ka-GE"/>
              </w:rPr>
              <w:t xml:space="preserve"> </w:t>
            </w:r>
          </w:p>
          <w:p w:rsidR="001C4FEC" w:rsidRPr="001E3A60" w:rsidRDefault="001C4FEC" w:rsidP="00CE5849">
            <w:pPr>
              <w:pStyle w:val="ListParagraph"/>
              <w:numPr>
                <w:ilvl w:val="0"/>
                <w:numId w:val="36"/>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1E3A60">
              <w:rPr>
                <w:rFonts w:ascii="Sylfaen" w:hAnsi="Sylfaen"/>
                <w:sz w:val="20"/>
                <w:szCs w:val="20"/>
                <w:lang w:val="ka-GE"/>
              </w:rPr>
              <w:t xml:space="preserve">ინსტრუმენტების მოვლის </w:t>
            </w:r>
            <w:r w:rsidR="00CB391F" w:rsidRPr="001E3A60">
              <w:rPr>
                <w:rFonts w:ascii="Sylfaen" w:hAnsi="Sylfaen"/>
                <w:sz w:val="20"/>
                <w:szCs w:val="20"/>
                <w:lang w:val="ka-GE"/>
              </w:rPr>
              <w:t xml:space="preserve">და დამუშავების </w:t>
            </w:r>
            <w:r w:rsidRPr="001E3A60">
              <w:rPr>
                <w:rFonts w:ascii="Sylfaen" w:hAnsi="Sylfaen"/>
                <w:sz w:val="20"/>
                <w:szCs w:val="20"/>
                <w:lang w:val="ka-GE"/>
              </w:rPr>
              <w:t>წესები</w:t>
            </w:r>
          </w:p>
          <w:p w:rsidR="001C4FEC" w:rsidRPr="001E3A60" w:rsidRDefault="001C4FEC" w:rsidP="00CE5849">
            <w:pPr>
              <w:pStyle w:val="ListParagraph"/>
              <w:numPr>
                <w:ilvl w:val="0"/>
                <w:numId w:val="36"/>
              </w:numPr>
              <w:shd w:val="clear" w:color="auto" w:fill="FFFFFF" w:themeFill="background1"/>
              <w:ind w:left="362"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1E3A60">
              <w:rPr>
                <w:rFonts w:ascii="Sylfaen" w:hAnsi="Sylfaen"/>
                <w:sz w:val="20"/>
                <w:szCs w:val="20"/>
                <w:lang w:val="ka-GE"/>
              </w:rPr>
              <w:t>სხვადასხვა მასალების  დასაწყობების წესები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1E3A60">
              <w:rPr>
                <w:rFonts w:ascii="Sylfaen" w:hAnsi="Sylfaen"/>
                <w:bCs/>
                <w:sz w:val="20"/>
                <w:szCs w:val="20"/>
                <w:lang w:val="ka-GE"/>
              </w:rPr>
              <w:t>ჯანმრთელობისათვის მავნე მცენარეები და მათთან მოპყრობის წესები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sz w:val="20"/>
                <w:szCs w:val="20"/>
                <w:lang w:val="ka-GE"/>
              </w:rPr>
              <w:t>სხვადასხვა</w:t>
            </w:r>
            <w:r w:rsidRPr="001E3A60">
              <w:rPr>
                <w:rFonts w:ascii="Sylfaen" w:hAnsi="Sylfaen"/>
                <w:bCs/>
                <w:color w:val="000000"/>
                <w:sz w:val="20"/>
                <w:szCs w:val="20"/>
                <w:lang w:val="ka-GE"/>
              </w:rPr>
              <w:t xml:space="preserve"> მასალები, მათი მახასიათებლები და მავნეობის ხარისხი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პირადი ჰიგიენის დაცვის წესები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1E3A60">
              <w:rPr>
                <w:rFonts w:ascii="Sylfaen" w:hAnsi="Sylfaen"/>
                <w:bCs/>
                <w:sz w:val="20"/>
                <w:szCs w:val="20"/>
                <w:lang w:val="ka-GE"/>
              </w:rPr>
              <w:t>აალებადი მასალები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1E3A60">
              <w:rPr>
                <w:rFonts w:ascii="Sylfaen" w:hAnsi="Sylfaen"/>
                <w:bCs/>
                <w:sz w:val="20"/>
                <w:szCs w:val="20"/>
                <w:lang w:val="ka-GE"/>
              </w:rPr>
              <w:t>ჰერმეტულად შენახვის წესები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1E3A60">
              <w:rPr>
                <w:rFonts w:ascii="Sylfaen" w:hAnsi="Sylfaen"/>
                <w:bCs/>
                <w:sz w:val="20"/>
                <w:szCs w:val="20"/>
                <w:lang w:val="ka-GE"/>
              </w:rPr>
              <w:t>შენახვის ვადები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ტოქსიკური მცენარეები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მათი მავნეობის ხარისხები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მათთან ურთიერთობით გამოწვეული უარყოფითი შედეგების შესახებ</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 xml:space="preserve">ტოქსიკურ მცენარეებთან კონტაქტში მყოფი იარაღების დამუშავება </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დაზიანების შემდგომი ქმედებები (პირველადი ღონისძიებები)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sz w:val="20"/>
                <w:szCs w:val="20"/>
                <w:lang w:val="ka-GE"/>
              </w:rPr>
            </w:pPr>
            <w:r w:rsidRPr="001E3A60">
              <w:rPr>
                <w:rFonts w:ascii="Sylfaen" w:hAnsi="Sylfaen"/>
                <w:bCs/>
                <w:sz w:val="20"/>
                <w:szCs w:val="20"/>
                <w:lang w:val="ka-GE"/>
              </w:rPr>
              <w:t>მათი მავნეობის სიმპტომები</w:t>
            </w:r>
          </w:p>
          <w:p w:rsidR="00D5129E"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sz w:val="20"/>
                <w:szCs w:val="20"/>
                <w:lang w:val="ka-GE"/>
              </w:rPr>
              <w:t>ბავშვებისთვის უსაფრთხო მასალები და აქსესუარები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ალერგენული მცენარეები</w:t>
            </w:r>
          </w:p>
          <w:p w:rsidR="001C4FEC" w:rsidRPr="001E3A60" w:rsidRDefault="001C4FEC" w:rsidP="00CE5849">
            <w:pPr>
              <w:pStyle w:val="ListParagraph"/>
              <w:numPr>
                <w:ilvl w:val="0"/>
                <w:numId w:val="36"/>
              </w:numPr>
              <w:ind w:left="362" w:hanging="270"/>
              <w:cnfStyle w:val="000000000000" w:firstRow="0" w:lastRow="0" w:firstColumn="0" w:lastColumn="0" w:oddVBand="0" w:evenVBand="0" w:oddHBand="0"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მათთან ურთიერთობით გამოწვეული უარყოფითი შედეგების შესახებ</w:t>
            </w:r>
          </w:p>
          <w:p w:rsidR="00290E59" w:rsidRPr="00F8644D" w:rsidRDefault="00290E59" w:rsidP="00D64F8F">
            <w:pPr>
              <w:spacing w:before="60" w:after="6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p>
        </w:tc>
        <w:tc>
          <w:tcPr>
            <w:tcW w:w="3803" w:type="dxa"/>
          </w:tcPr>
          <w:p w:rsidR="001E3A60" w:rsidRPr="001E3A60" w:rsidRDefault="001C4FEC" w:rsidP="001E3A60">
            <w:pPr>
              <w:pStyle w:val="ListParagraph"/>
              <w:ind w:left="360"/>
              <w:cnfStyle w:val="000000000000" w:firstRow="0" w:lastRow="0" w:firstColumn="0" w:lastColumn="0" w:oddVBand="0" w:evenVBand="0" w:oddHBand="0" w:evenHBand="0" w:firstRowFirstColumn="0" w:firstRowLastColumn="0" w:lastRowFirstColumn="0" w:lastRowLastColumn="0"/>
              <w:rPr>
                <w:rFonts w:ascii="Sylfaen" w:hAnsi="Sylfaen" w:cs="Sylfaen"/>
                <w:b/>
                <w:color w:val="000000"/>
                <w:sz w:val="20"/>
                <w:szCs w:val="20"/>
                <w:lang w:val="ka-GE"/>
              </w:rPr>
            </w:pPr>
            <w:r w:rsidRPr="001E3A60">
              <w:rPr>
                <w:rFonts w:ascii="Sylfaen" w:hAnsi="Sylfaen" w:cs="Sylfaen"/>
                <w:b/>
                <w:color w:val="000000"/>
                <w:sz w:val="20"/>
                <w:szCs w:val="20"/>
                <w:lang w:val="ka-GE"/>
              </w:rPr>
              <w:lastRenderedPageBreak/>
              <w:t>შეუძლია</w:t>
            </w:r>
            <w:r w:rsidR="001E3A60" w:rsidRPr="001E3A60">
              <w:rPr>
                <w:rFonts w:ascii="Sylfaen" w:hAnsi="Sylfaen" w:cs="Sylfaen"/>
                <w:b/>
                <w:color w:val="000000"/>
                <w:sz w:val="20"/>
                <w:szCs w:val="20"/>
                <w:lang w:val="ka-GE"/>
              </w:rPr>
              <w:t>:</w:t>
            </w:r>
            <w:r w:rsidRPr="001E3A60">
              <w:rPr>
                <w:rFonts w:ascii="Sylfaen" w:hAnsi="Sylfaen" w:cs="Sylfaen"/>
                <w:b/>
                <w:color w:val="000000"/>
                <w:sz w:val="20"/>
                <w:szCs w:val="20"/>
                <w:lang w:val="ka-GE"/>
              </w:rPr>
              <w:t xml:space="preserve">  </w:t>
            </w:r>
          </w:p>
          <w:p w:rsidR="001C4FEC" w:rsidRPr="001E3A60" w:rsidRDefault="001C4F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ინსტრუმენტების გამართულ მდგომარეობაში მოყვანა</w:t>
            </w:r>
          </w:p>
          <w:p w:rsidR="001C4FEC" w:rsidRPr="001E3A60" w:rsidRDefault="001C4F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ინსტრუმენტებისა და სხვა მასალების უსაფრთხოდ გამოყენება</w:t>
            </w:r>
          </w:p>
          <w:p w:rsidR="00290E59" w:rsidRPr="001E3A60" w:rsidRDefault="001C4FEC" w:rsidP="00CE5849">
            <w:pPr>
              <w:pStyle w:val="ListParagraph"/>
              <w:numPr>
                <w:ilvl w:val="0"/>
                <w:numId w:val="37"/>
              </w:numPr>
              <w:spacing w:before="60" w:after="60"/>
              <w:ind w:left="384"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1E3A60">
              <w:rPr>
                <w:rFonts w:ascii="Sylfaen" w:hAnsi="Sylfaen" w:cs="Sylfaen"/>
                <w:sz w:val="20"/>
                <w:szCs w:val="20"/>
                <w:lang w:val="ka-GE"/>
              </w:rPr>
              <w:t>მასალების უსაფრთხოდ</w:t>
            </w:r>
            <w:r w:rsidRPr="001E3A60">
              <w:rPr>
                <w:rFonts w:ascii="Sylfaen" w:hAnsi="Sylfaen" w:cs="Sylfaen"/>
                <w:color w:val="000000"/>
                <w:sz w:val="20"/>
                <w:szCs w:val="20"/>
                <w:lang w:val="ka-GE"/>
              </w:rPr>
              <w:t xml:space="preserve"> და რაციონალურად დასაწყობება</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ინსტრუმენტების დამუშავება ანტისეპტიკური საშუალებებით</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საღებავების უსაფრთხოდ გამოყენება</w:t>
            </w:r>
          </w:p>
          <w:p w:rsidR="001E3A60"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უსაფრთხოდ მუშაობისთვის შესაბამის სამოსისა და აქსესუარების შერჩევა</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s="Sylfaen"/>
                <w:color w:val="000000"/>
                <w:sz w:val="20"/>
                <w:szCs w:val="20"/>
                <w:lang w:val="ka-GE"/>
              </w:rPr>
              <w:t>აალებადი</w:t>
            </w:r>
            <w:r w:rsidRPr="001E3A60">
              <w:rPr>
                <w:rFonts w:ascii="Sylfaen" w:hAnsi="Sylfaen"/>
                <w:color w:val="000000"/>
                <w:sz w:val="20"/>
                <w:szCs w:val="20"/>
                <w:lang w:val="ka-GE"/>
              </w:rPr>
              <w:t xml:space="preserve"> მასალების რაციონალურად მოხმარება </w:t>
            </w:r>
          </w:p>
          <w:p w:rsidR="00D64F8F"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მათი უსაფრთხოდ, ჰერმეტულად შენახვა</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bCs/>
                <w:color w:val="000000"/>
                <w:sz w:val="20"/>
                <w:szCs w:val="20"/>
                <w:lang w:val="ka-GE"/>
              </w:rPr>
              <w:t>ტოქსიკურ</w:t>
            </w:r>
            <w:r w:rsidRPr="001E3A60">
              <w:rPr>
                <w:rFonts w:ascii="Sylfaen" w:hAnsi="Sylfaen"/>
                <w:color w:val="000000"/>
                <w:sz w:val="20"/>
                <w:szCs w:val="20"/>
                <w:lang w:val="ka-GE"/>
              </w:rPr>
              <w:t xml:space="preserve"> მცენარეებთან ურთიერთობით გამოწვეულ შედეგებთან გამკლავება</w:t>
            </w:r>
          </w:p>
          <w:p w:rsidR="00D64F8F"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bCs/>
                <w:color w:val="000000"/>
                <w:sz w:val="20"/>
                <w:szCs w:val="20"/>
                <w:lang w:val="ka-GE"/>
              </w:rPr>
              <w:t>ტოქსიკურ</w:t>
            </w:r>
            <w:r w:rsidRPr="001E3A60">
              <w:rPr>
                <w:rFonts w:ascii="Sylfaen" w:hAnsi="Sylfaen"/>
                <w:color w:val="000000"/>
                <w:sz w:val="20"/>
                <w:szCs w:val="20"/>
                <w:lang w:val="ka-GE"/>
              </w:rPr>
              <w:t xml:space="preserve"> მცენარეებთან კონტაქტში მყოფი იარაღების დამუშავება</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საბავშვო ობიექტების  გაფორმების</w:t>
            </w:r>
            <w:r w:rsidR="00D64F8F" w:rsidRPr="001E3A60">
              <w:rPr>
                <w:rFonts w:ascii="Sylfaen" w:hAnsi="Sylfaen"/>
                <w:color w:val="000000"/>
                <w:sz w:val="20"/>
                <w:szCs w:val="20"/>
                <w:lang w:val="ka-GE"/>
              </w:rPr>
              <w:t>თვის</w:t>
            </w:r>
            <w:r w:rsidRPr="001E3A60">
              <w:rPr>
                <w:rFonts w:ascii="Sylfaen" w:hAnsi="Sylfaen"/>
                <w:color w:val="000000"/>
                <w:sz w:val="20"/>
                <w:szCs w:val="20"/>
                <w:lang w:val="ka-GE"/>
              </w:rPr>
              <w:t xml:space="preserve"> უვნებელი მცენარეების შერჩევა</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 xml:space="preserve">უსაფრთხო მასალებისა და აქსესუარების გამოყენება </w:t>
            </w:r>
          </w:p>
          <w:p w:rsidR="00D64F8F" w:rsidRPr="001E3A60" w:rsidRDefault="00D64F8F"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1E3A60">
              <w:rPr>
                <w:rFonts w:ascii="Sylfaen" w:hAnsi="Sylfaen"/>
                <w:color w:val="000000"/>
                <w:sz w:val="20"/>
                <w:szCs w:val="20"/>
                <w:lang w:val="ka-GE"/>
              </w:rPr>
              <w:t xml:space="preserve">ასორტიმენტის </w:t>
            </w:r>
            <w:r w:rsidRPr="001E3A60">
              <w:rPr>
                <w:rFonts w:ascii="Sylfaen" w:hAnsi="Sylfaen"/>
                <w:sz w:val="20"/>
                <w:szCs w:val="20"/>
                <w:lang w:val="ka-GE"/>
              </w:rPr>
              <w:t xml:space="preserve">შერჩევისას </w:t>
            </w:r>
            <w:r w:rsidR="00E265EC" w:rsidRPr="001E3A60">
              <w:rPr>
                <w:rFonts w:ascii="Sylfaen" w:hAnsi="Sylfaen" w:cs="Sylfaen"/>
                <w:color w:val="000000"/>
                <w:sz w:val="20"/>
                <w:szCs w:val="20"/>
                <w:lang w:val="ka-GE"/>
              </w:rPr>
              <w:t>დამკვეთის</w:t>
            </w:r>
            <w:r w:rsidR="00E265EC" w:rsidRPr="001E3A60">
              <w:rPr>
                <w:rFonts w:ascii="Sylfaen" w:hAnsi="Sylfaen"/>
                <w:color w:val="000000"/>
                <w:sz w:val="20"/>
                <w:szCs w:val="20"/>
                <w:lang w:val="ka-GE"/>
              </w:rPr>
              <w:t xml:space="preserve"> ალერგენული </w:t>
            </w:r>
            <w:r w:rsidR="00E265EC" w:rsidRPr="001E3A60">
              <w:rPr>
                <w:rFonts w:ascii="Sylfaen" w:hAnsi="Sylfaen"/>
                <w:color w:val="000000"/>
                <w:sz w:val="20"/>
                <w:szCs w:val="20"/>
                <w:lang w:val="ka-GE"/>
              </w:rPr>
              <w:lastRenderedPageBreak/>
              <w:t>მ</w:t>
            </w:r>
            <w:r w:rsidRPr="001E3A60">
              <w:rPr>
                <w:rFonts w:ascii="Sylfaen" w:hAnsi="Sylfaen"/>
                <w:color w:val="000000"/>
                <w:sz w:val="20"/>
                <w:szCs w:val="20"/>
                <w:lang w:val="ka-GE"/>
              </w:rPr>
              <w:t>ც</w:t>
            </w:r>
            <w:r w:rsidR="00E265EC" w:rsidRPr="001E3A60">
              <w:rPr>
                <w:rFonts w:ascii="Sylfaen" w:hAnsi="Sylfaen"/>
                <w:color w:val="000000"/>
                <w:sz w:val="20"/>
                <w:szCs w:val="20"/>
                <w:lang w:val="ka-GE"/>
              </w:rPr>
              <w:t xml:space="preserve">ენარეებისადმი დამოკიდებულების გათვალისწინება </w:t>
            </w:r>
          </w:p>
          <w:p w:rsidR="00E265EC" w:rsidRPr="001E3A60" w:rsidRDefault="00E265EC" w:rsidP="00CE5849">
            <w:pPr>
              <w:pStyle w:val="ListParagraph"/>
              <w:numPr>
                <w:ilvl w:val="0"/>
                <w:numId w:val="37"/>
              </w:numPr>
              <w:ind w:left="384" w:hanging="27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1E3A60">
              <w:rPr>
                <w:rFonts w:ascii="Sylfaen" w:hAnsi="Sylfaen"/>
                <w:sz w:val="20"/>
                <w:szCs w:val="20"/>
                <w:lang w:val="ka-GE"/>
              </w:rPr>
              <w:t>ალტერნატიული ასორტიმენტის შეთავაზება საჭიროების შემთხვევაში</w:t>
            </w:r>
          </w:p>
          <w:p w:rsidR="00E265EC" w:rsidRPr="00F8644D" w:rsidRDefault="00E265EC" w:rsidP="00E265EC">
            <w:pPr>
              <w:pStyle w:val="ListParagraph"/>
              <w:spacing w:before="60" w:after="60"/>
              <w:ind w:left="36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p>
        </w:tc>
      </w:tr>
      <w:tr w:rsidR="00290E59" w:rsidRPr="00F8644D"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290E59" w:rsidRPr="00F8644D" w:rsidRDefault="00290E59" w:rsidP="002B4813">
            <w:pPr>
              <w:pStyle w:val="ListParagraph"/>
              <w:numPr>
                <w:ilvl w:val="0"/>
                <w:numId w:val="4"/>
              </w:numPr>
              <w:spacing w:before="60" w:after="60"/>
              <w:rPr>
                <w:rFonts w:ascii="Sylfaen" w:eastAsiaTheme="majorEastAsia" w:hAnsi="Sylfaen" w:cs="Sylfaen"/>
                <w:sz w:val="20"/>
                <w:szCs w:val="20"/>
                <w:lang w:val="ka-GE"/>
              </w:rPr>
            </w:pPr>
          </w:p>
        </w:tc>
        <w:tc>
          <w:tcPr>
            <w:tcW w:w="1984" w:type="dxa"/>
          </w:tcPr>
          <w:p w:rsidR="00290E59" w:rsidRPr="00F8644D" w:rsidRDefault="00290E59" w:rsidP="00972086">
            <w:pPr>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rPr>
            </w:pPr>
            <w:r w:rsidRPr="00F8644D">
              <w:rPr>
                <w:rFonts w:ascii="Sylfaen" w:hAnsi="Sylfaen"/>
                <w:b/>
                <w:bCs/>
                <w:sz w:val="20"/>
                <w:szCs w:val="20"/>
                <w:lang w:val="ka-GE"/>
              </w:rPr>
              <w:t>პროფესიულ განვითარებაზე ზრუნვა</w:t>
            </w:r>
          </w:p>
          <w:p w:rsidR="00290E59" w:rsidRPr="00F8644D" w:rsidRDefault="00290E59" w:rsidP="00972086">
            <w:pPr>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p>
          <w:p w:rsidR="00290E59" w:rsidRPr="00F8644D" w:rsidRDefault="00290E59" w:rsidP="00972086">
            <w:pPr>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p>
        </w:tc>
        <w:tc>
          <w:tcPr>
            <w:tcW w:w="3848" w:type="dxa"/>
          </w:tcPr>
          <w:p w:rsidR="001E3A60" w:rsidRPr="001E3A60" w:rsidRDefault="001C4FEC" w:rsidP="001E3A60">
            <w:pPr>
              <w:pStyle w:val="ListParagraph"/>
              <w:ind w:left="360"/>
              <w:cnfStyle w:val="000000100000" w:firstRow="0" w:lastRow="0" w:firstColumn="0" w:lastColumn="0" w:oddVBand="0" w:evenVBand="0" w:oddHBand="1" w:evenHBand="0" w:firstRowFirstColumn="0" w:firstRowLastColumn="0" w:lastRowFirstColumn="0" w:lastRowLastColumn="0"/>
              <w:rPr>
                <w:rFonts w:ascii="Sylfaen" w:hAnsi="Sylfaen"/>
                <w:b/>
                <w:color w:val="000000"/>
                <w:sz w:val="20"/>
                <w:szCs w:val="20"/>
                <w:lang w:val="ka-GE"/>
              </w:rPr>
            </w:pPr>
            <w:r w:rsidRPr="001E3A60">
              <w:rPr>
                <w:rFonts w:ascii="Sylfaen" w:hAnsi="Sylfaen"/>
                <w:b/>
                <w:color w:val="000000"/>
                <w:sz w:val="20"/>
                <w:szCs w:val="20"/>
                <w:lang w:val="ka-GE"/>
              </w:rPr>
              <w:t>იცის</w:t>
            </w:r>
            <w:r w:rsidR="001E3A60" w:rsidRPr="001E3A60">
              <w:rPr>
                <w:rFonts w:ascii="Sylfaen" w:hAnsi="Sylfaen"/>
                <w:b/>
                <w:color w:val="000000"/>
                <w:sz w:val="20"/>
                <w:szCs w:val="20"/>
                <w:lang w:val="ka-GE"/>
              </w:rPr>
              <w:t>:</w:t>
            </w:r>
            <w:r w:rsidRPr="001E3A60">
              <w:rPr>
                <w:rFonts w:ascii="Sylfaen" w:hAnsi="Sylfaen"/>
                <w:b/>
                <w:color w:val="000000"/>
                <w:sz w:val="20"/>
                <w:szCs w:val="20"/>
                <w:lang w:val="ka-GE"/>
              </w:rPr>
              <w:t xml:space="preserve"> </w:t>
            </w:r>
          </w:p>
          <w:p w:rsidR="001C4FEC" w:rsidRPr="00F8644D"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F8644D">
              <w:rPr>
                <w:rFonts w:ascii="Sylfaen" w:hAnsi="Sylfaen"/>
                <w:color w:val="000000"/>
                <w:sz w:val="20"/>
                <w:szCs w:val="20"/>
                <w:lang w:val="ka-GE"/>
              </w:rPr>
              <w:t>ინფორმაციის მოძიების გზები;</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პროფესიულ</w:t>
            </w:r>
            <w:r w:rsidR="001E3A60" w:rsidRPr="001E3A60">
              <w:rPr>
                <w:rFonts w:ascii="Sylfaen" w:hAnsi="Sylfaen"/>
                <w:color w:val="000000"/>
                <w:sz w:val="20"/>
                <w:szCs w:val="20"/>
                <w:lang w:val="ka-GE"/>
              </w:rPr>
              <w:t>ი</w:t>
            </w:r>
            <w:r w:rsidRPr="001E3A60">
              <w:rPr>
                <w:rFonts w:ascii="Sylfaen" w:hAnsi="Sylfaen"/>
                <w:color w:val="000000"/>
                <w:sz w:val="20"/>
                <w:szCs w:val="20"/>
                <w:lang w:val="ka-GE"/>
              </w:rPr>
              <w:t xml:space="preserve"> </w:t>
            </w:r>
            <w:r w:rsidR="001E3A60" w:rsidRPr="001E3A60">
              <w:rPr>
                <w:rFonts w:ascii="Sylfaen" w:hAnsi="Sylfaen"/>
                <w:color w:val="000000"/>
                <w:sz w:val="20"/>
                <w:szCs w:val="20"/>
                <w:lang w:val="ka-GE"/>
              </w:rPr>
              <w:t>ლიტერატურა</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თანამედროვე საინფორმაციო ტექნოლოგიების გამოყენების წესები (კომპიუტერული პროგრამები);</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უცხო ენა;</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1E3A60">
              <w:rPr>
                <w:rFonts w:ascii="Sylfaen" w:hAnsi="Sylfaen"/>
                <w:color w:val="000000"/>
                <w:sz w:val="20"/>
                <w:szCs w:val="20"/>
                <w:lang w:val="ka-GE"/>
              </w:rPr>
              <w:t>საკუთარი პროფესიული საჭიროებების შეფასება-განსაზღვრა</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კოლეგების გამოცდილება-რეკომენდაციების  გამოყენება;</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საქმის სპეციფიკიდან გამომდინარე საჭიროებების განსაზღვრა;</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cs="Sylfaen"/>
                <w:bCs/>
                <w:color w:val="000000"/>
                <w:sz w:val="20"/>
                <w:szCs w:val="20"/>
                <w:lang w:val="ka-GE"/>
              </w:rPr>
            </w:pPr>
            <w:r w:rsidRPr="001E3A60">
              <w:rPr>
                <w:rFonts w:ascii="Sylfaen" w:hAnsi="Sylfaen" w:cs="Sylfaen"/>
                <w:bCs/>
                <w:color w:val="000000"/>
                <w:sz w:val="20"/>
                <w:szCs w:val="20"/>
                <w:lang w:val="ka-GE"/>
              </w:rPr>
              <w:t>მათი მნიშვნელობის შესახებ</w:t>
            </w:r>
          </w:p>
          <w:p w:rsidR="001C4FEC" w:rsidRPr="001E3A60" w:rsidRDefault="001C4FEC" w:rsidP="00CE5849">
            <w:pPr>
              <w:pStyle w:val="ListParagraph"/>
              <w:numPr>
                <w:ilvl w:val="0"/>
                <w:numId w:val="19"/>
              </w:numPr>
              <w:ind w:hanging="268"/>
              <w:cnfStyle w:val="000000100000" w:firstRow="0" w:lastRow="0" w:firstColumn="0" w:lastColumn="0" w:oddVBand="0" w:evenVBand="0" w:oddHBand="1" w:evenHBand="0" w:firstRowFirstColumn="0" w:firstRowLastColumn="0" w:lastRowFirstColumn="0" w:lastRowLastColumn="0"/>
              <w:rPr>
                <w:rFonts w:ascii="Sylfaen" w:hAnsi="Sylfaen" w:cs="Sylfaen"/>
                <w:bCs/>
                <w:color w:val="000000"/>
                <w:sz w:val="20"/>
                <w:szCs w:val="20"/>
                <w:lang w:val="ka-GE"/>
              </w:rPr>
            </w:pPr>
            <w:r w:rsidRPr="001E3A60">
              <w:rPr>
                <w:rFonts w:ascii="Sylfaen" w:hAnsi="Sylfaen" w:cs="Sylfaen"/>
                <w:bCs/>
                <w:color w:val="000000"/>
                <w:sz w:val="20"/>
                <w:szCs w:val="20"/>
                <w:lang w:val="ka-GE"/>
              </w:rPr>
              <w:t>დისტანციური სწავლების</w:t>
            </w:r>
            <w:r w:rsidR="00D64F8F" w:rsidRPr="001E3A60">
              <w:rPr>
                <w:rFonts w:ascii="Sylfaen" w:hAnsi="Sylfaen" w:cs="Sylfaen"/>
                <w:bCs/>
                <w:color w:val="000000"/>
                <w:sz w:val="20"/>
                <w:szCs w:val="20"/>
                <w:lang w:val="ka-GE"/>
              </w:rPr>
              <w:t xml:space="preserve"> სპეციფიკა</w:t>
            </w:r>
            <w:r w:rsidRPr="001E3A60">
              <w:rPr>
                <w:rFonts w:ascii="Sylfaen" w:hAnsi="Sylfaen" w:cs="Sylfaen"/>
                <w:bCs/>
                <w:color w:val="000000"/>
                <w:sz w:val="20"/>
                <w:szCs w:val="20"/>
                <w:lang w:val="ka-GE"/>
              </w:rPr>
              <w:t xml:space="preserve"> </w:t>
            </w:r>
          </w:p>
          <w:p w:rsidR="001C4FEC" w:rsidRPr="001E3A60" w:rsidRDefault="001C4FEC" w:rsidP="00CE5849">
            <w:pPr>
              <w:pStyle w:val="ListParagraph"/>
              <w:numPr>
                <w:ilvl w:val="0"/>
                <w:numId w:val="19"/>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1E3A60">
              <w:rPr>
                <w:rFonts w:ascii="Sylfaen" w:hAnsi="Sylfaen"/>
                <w:sz w:val="20"/>
                <w:szCs w:val="20"/>
                <w:lang w:val="ka-GE"/>
              </w:rPr>
              <w:t>გამოფენების სპეციფიკა</w:t>
            </w:r>
          </w:p>
          <w:p w:rsidR="001C4FEC" w:rsidRPr="001E3A60" w:rsidRDefault="001C4FEC" w:rsidP="00CE5849">
            <w:pPr>
              <w:pStyle w:val="ListParagraph"/>
              <w:numPr>
                <w:ilvl w:val="0"/>
                <w:numId w:val="19"/>
              </w:numPr>
              <w:shd w:val="clear" w:color="auto" w:fill="FFFFFF" w:themeFill="background1"/>
              <w:ind w:hanging="268"/>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1E3A60">
              <w:rPr>
                <w:rFonts w:ascii="Sylfaen" w:hAnsi="Sylfaen"/>
                <w:sz w:val="20"/>
                <w:szCs w:val="20"/>
                <w:lang w:val="ka-GE"/>
              </w:rPr>
              <w:t>კონკურსების სპეციფიკა</w:t>
            </w:r>
          </w:p>
          <w:p w:rsidR="00290E59" w:rsidRPr="00F8644D" w:rsidRDefault="00290E59" w:rsidP="00D64F8F">
            <w:pPr>
              <w:pStyle w:val="ListParagraph"/>
              <w:shd w:val="clear" w:color="auto" w:fill="FFFFFF" w:themeFill="background1"/>
              <w:ind w:left="36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p>
        </w:tc>
        <w:tc>
          <w:tcPr>
            <w:tcW w:w="3803" w:type="dxa"/>
          </w:tcPr>
          <w:p w:rsidR="001E3A60" w:rsidRPr="001E3A60" w:rsidRDefault="001C4FEC" w:rsidP="001E3A60">
            <w:pPr>
              <w:pStyle w:val="ListParagraph"/>
              <w:ind w:left="360"/>
              <w:cnfStyle w:val="000000100000" w:firstRow="0" w:lastRow="0" w:firstColumn="0" w:lastColumn="0" w:oddVBand="0" w:evenVBand="0" w:oddHBand="1" w:evenHBand="0" w:firstRowFirstColumn="0" w:firstRowLastColumn="0" w:lastRowFirstColumn="0" w:lastRowLastColumn="0"/>
              <w:rPr>
                <w:rFonts w:ascii="Sylfaen" w:hAnsi="Sylfaen"/>
                <w:b/>
                <w:bCs/>
                <w:color w:val="000000"/>
                <w:sz w:val="20"/>
                <w:szCs w:val="20"/>
                <w:lang w:val="ka-GE"/>
              </w:rPr>
            </w:pPr>
            <w:r w:rsidRPr="001E3A60">
              <w:rPr>
                <w:rFonts w:ascii="Sylfaen" w:hAnsi="Sylfaen"/>
                <w:b/>
                <w:bCs/>
                <w:color w:val="000000"/>
                <w:sz w:val="20"/>
                <w:szCs w:val="20"/>
                <w:lang w:val="ka-GE"/>
              </w:rPr>
              <w:t>შეუძლია</w:t>
            </w:r>
            <w:r w:rsidR="001E3A60" w:rsidRPr="001E3A60">
              <w:rPr>
                <w:rFonts w:ascii="Sylfaen" w:hAnsi="Sylfaen"/>
                <w:b/>
                <w:bCs/>
                <w:color w:val="000000"/>
                <w:sz w:val="20"/>
                <w:szCs w:val="20"/>
                <w:lang w:val="ka-GE"/>
              </w:rPr>
              <w:t>:</w:t>
            </w:r>
            <w:r w:rsidRPr="001E3A60">
              <w:rPr>
                <w:rFonts w:ascii="Sylfaen" w:hAnsi="Sylfaen"/>
                <w:b/>
                <w:bCs/>
                <w:color w:val="000000"/>
                <w:sz w:val="20"/>
                <w:szCs w:val="20"/>
                <w:lang w:val="ka-GE"/>
              </w:rPr>
              <w:t xml:space="preserve"> </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ინფორმაციის დამოუკიდებლად მოპოვება;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თანამედროვე ტექნოლოგიების გამოყენება ინფორმაციის მისაღებად;</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1E3A60">
              <w:rPr>
                <w:rFonts w:ascii="Sylfaen" w:hAnsi="Sylfaen"/>
                <w:bCs/>
                <w:color w:val="000000"/>
                <w:sz w:val="20"/>
                <w:szCs w:val="20"/>
                <w:lang w:val="ka-GE"/>
              </w:rPr>
              <w:t>მშობლიურ და უცხო ენაზე ინფორმაციის გაგება, გააზრება და საჭიროებისამებრ გამოყენება;</w:t>
            </w:r>
          </w:p>
          <w:p w:rsidR="00290E59" w:rsidRPr="001E3A60" w:rsidRDefault="001C4FEC" w:rsidP="00CE5849">
            <w:pPr>
              <w:pStyle w:val="ListParagraph"/>
              <w:numPr>
                <w:ilvl w:val="0"/>
                <w:numId w:val="19"/>
              </w:numPr>
              <w:spacing w:before="60" w:after="60"/>
              <w:ind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1E3A60">
              <w:rPr>
                <w:rFonts w:ascii="Sylfaen" w:hAnsi="Sylfaen"/>
                <w:color w:val="000000"/>
                <w:sz w:val="20"/>
                <w:szCs w:val="20"/>
                <w:lang w:val="ka-GE"/>
              </w:rPr>
              <w:t>საკუთარი პროფესიული  ზრდის საჭიროების განსაზღვრა;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კოლეგების გამოცდილებისა და რეკომენდაციების გამოყენება;</w:t>
            </w:r>
          </w:p>
          <w:p w:rsidR="00D64F8F"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კომუნიკაცი</w:t>
            </w:r>
            <w:r w:rsidR="001E3A60" w:rsidRPr="001E3A60">
              <w:rPr>
                <w:rFonts w:ascii="Sylfaen" w:hAnsi="Sylfaen"/>
                <w:color w:val="000000"/>
                <w:sz w:val="20"/>
                <w:szCs w:val="20"/>
                <w:lang w:val="ka-GE"/>
              </w:rPr>
              <w:t>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საკუთარი პროფესიული  ზრდის საჭიროების განსაზღვრა;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olor w:val="000000"/>
                <w:sz w:val="20"/>
                <w:szCs w:val="20"/>
                <w:lang w:val="ka-GE"/>
              </w:rPr>
            </w:pPr>
            <w:r w:rsidRPr="001E3A60">
              <w:rPr>
                <w:rFonts w:ascii="Sylfaen" w:hAnsi="Sylfaen"/>
                <w:color w:val="000000"/>
                <w:sz w:val="20"/>
                <w:szCs w:val="20"/>
                <w:lang w:val="ka-GE"/>
              </w:rPr>
              <w:t xml:space="preserve">ტრენინგებსა და სემინარებში საკუთარი მონაწილეობის უზრუნველოყოფა </w:t>
            </w:r>
          </w:p>
          <w:p w:rsidR="00D64F8F"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1E3A60">
              <w:rPr>
                <w:rFonts w:ascii="Sylfaen" w:hAnsi="Sylfaen"/>
                <w:color w:val="000000"/>
                <w:sz w:val="20"/>
                <w:szCs w:val="20"/>
                <w:lang w:val="ka-GE"/>
              </w:rPr>
              <w:t>კომუნიკაციის სხვადასხვა საშუალებების გამოყენებით დისტანციური სწავლაში ჩართვა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დაგეგმილი ღონისძიებების შესახებ ინფორმაციის მოპოვება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ნამუშევრების გამოფენებისთვის მომზადება და საკუთარი ცოდნისა და უნარების პრეზენტაცია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კონკურსების სპეციფიკის გათვალისწინებით საკუთარი შესაძლებლობების დემონსტრირება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საკუთ</w:t>
            </w:r>
            <w:r w:rsidR="00D64F8F" w:rsidRPr="001E3A60">
              <w:rPr>
                <w:rFonts w:ascii="Sylfaen" w:hAnsi="Sylfaen" w:cs="Sylfaen"/>
                <w:color w:val="000000"/>
                <w:sz w:val="20"/>
                <w:szCs w:val="20"/>
                <w:lang w:val="ka-GE"/>
              </w:rPr>
              <w:t>ა</w:t>
            </w:r>
            <w:r w:rsidRPr="001E3A60">
              <w:rPr>
                <w:rFonts w:ascii="Sylfaen" w:hAnsi="Sylfaen" w:cs="Sylfaen"/>
                <w:color w:val="000000"/>
                <w:sz w:val="20"/>
                <w:szCs w:val="20"/>
                <w:lang w:val="ka-GE"/>
              </w:rPr>
              <w:t xml:space="preserve">რი </w:t>
            </w:r>
            <w:r w:rsidR="00D64F8F" w:rsidRPr="001E3A60">
              <w:rPr>
                <w:rFonts w:ascii="Sylfaen" w:hAnsi="Sylfaen" w:cs="Sylfaen"/>
                <w:color w:val="000000"/>
                <w:sz w:val="20"/>
                <w:szCs w:val="20"/>
                <w:lang w:val="ka-GE"/>
              </w:rPr>
              <w:t>უნ</w:t>
            </w:r>
            <w:r w:rsidRPr="001E3A60">
              <w:rPr>
                <w:rFonts w:ascii="Sylfaen" w:hAnsi="Sylfaen" w:cs="Sylfaen"/>
                <w:color w:val="000000"/>
                <w:sz w:val="20"/>
                <w:szCs w:val="20"/>
                <w:lang w:val="ka-GE"/>
              </w:rPr>
              <w:t>არების, ცოდნისა და</w:t>
            </w:r>
            <w:r w:rsidR="00D64F8F" w:rsidRPr="001E3A60">
              <w:rPr>
                <w:rFonts w:ascii="Sylfaen" w:hAnsi="Sylfaen" w:cs="Sylfaen"/>
                <w:color w:val="000000"/>
                <w:sz w:val="20"/>
                <w:szCs w:val="20"/>
                <w:lang w:val="ka-GE"/>
              </w:rPr>
              <w:t xml:space="preserve"> </w:t>
            </w:r>
            <w:r w:rsidRPr="001E3A60">
              <w:rPr>
                <w:rFonts w:ascii="Sylfaen" w:hAnsi="Sylfaen" w:cs="Sylfaen"/>
                <w:color w:val="000000"/>
                <w:sz w:val="20"/>
                <w:szCs w:val="20"/>
                <w:lang w:val="ka-GE"/>
              </w:rPr>
              <w:t>კ</w:t>
            </w:r>
            <w:r w:rsidR="00D64F8F" w:rsidRPr="001E3A60">
              <w:rPr>
                <w:rFonts w:ascii="Sylfaen" w:hAnsi="Sylfaen" w:cs="Sylfaen"/>
                <w:color w:val="000000"/>
                <w:sz w:val="20"/>
                <w:szCs w:val="20"/>
                <w:lang w:val="ka-GE"/>
              </w:rPr>
              <w:t>ო</w:t>
            </w:r>
            <w:r w:rsidRPr="001E3A60">
              <w:rPr>
                <w:rFonts w:ascii="Sylfaen" w:hAnsi="Sylfaen" w:cs="Sylfaen"/>
                <w:color w:val="000000"/>
                <w:sz w:val="20"/>
                <w:szCs w:val="20"/>
                <w:lang w:val="ka-GE"/>
              </w:rPr>
              <w:t>მპეტენცების რაციონალურად შეფასება</w:t>
            </w:r>
          </w:p>
          <w:p w:rsidR="001C4FEC" w:rsidRPr="001E3A60" w:rsidRDefault="001C4FEC" w:rsidP="00CE5849">
            <w:pPr>
              <w:pStyle w:val="ListParagraph"/>
              <w:numPr>
                <w:ilvl w:val="0"/>
                <w:numId w:val="19"/>
              </w:numPr>
              <w:ind w:hanging="246"/>
              <w:cnfStyle w:val="000000100000" w:firstRow="0" w:lastRow="0" w:firstColumn="0" w:lastColumn="0" w:oddVBand="0" w:evenVBand="0" w:oddHBand="1" w:evenHBand="0" w:firstRowFirstColumn="0" w:firstRowLastColumn="0" w:lastRowFirstColumn="0" w:lastRowLastColumn="0"/>
              <w:rPr>
                <w:rFonts w:ascii="Sylfaen" w:hAnsi="Sylfaen" w:cs="Sylfaen"/>
                <w:color w:val="000000"/>
                <w:sz w:val="20"/>
                <w:szCs w:val="20"/>
                <w:lang w:val="ka-GE"/>
              </w:rPr>
            </w:pPr>
            <w:r w:rsidRPr="001E3A60">
              <w:rPr>
                <w:rFonts w:ascii="Sylfaen" w:hAnsi="Sylfaen" w:cs="Sylfaen"/>
                <w:color w:val="000000"/>
                <w:sz w:val="20"/>
                <w:szCs w:val="20"/>
                <w:lang w:val="ka-GE"/>
              </w:rPr>
              <w:t>პროფესიულ დარგში განსავი</w:t>
            </w:r>
            <w:r w:rsidR="00D64F8F" w:rsidRPr="001E3A60">
              <w:rPr>
                <w:rFonts w:ascii="Sylfaen" w:hAnsi="Sylfaen" w:cs="Sylfaen"/>
                <w:color w:val="000000"/>
                <w:sz w:val="20"/>
                <w:szCs w:val="20"/>
                <w:lang w:val="ka-GE"/>
              </w:rPr>
              <w:t>თ</w:t>
            </w:r>
            <w:r w:rsidRPr="001E3A60">
              <w:rPr>
                <w:rFonts w:ascii="Sylfaen" w:hAnsi="Sylfaen" w:cs="Sylfaen"/>
                <w:color w:val="000000"/>
                <w:sz w:val="20"/>
                <w:szCs w:val="20"/>
                <w:lang w:val="ka-GE"/>
              </w:rPr>
              <w:t>არებელი მიმართულების განსაზღვრა</w:t>
            </w:r>
          </w:p>
          <w:p w:rsidR="001C4FEC" w:rsidRPr="001E3A60" w:rsidRDefault="001C4FEC" w:rsidP="00CE5849">
            <w:pPr>
              <w:pStyle w:val="ListParagraph"/>
              <w:numPr>
                <w:ilvl w:val="0"/>
                <w:numId w:val="19"/>
              </w:numPr>
              <w:spacing w:before="60" w:after="60"/>
              <w:ind w:hanging="246"/>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1E3A60">
              <w:rPr>
                <w:rFonts w:ascii="Sylfaen" w:hAnsi="Sylfaen" w:cs="Sylfaen"/>
                <w:color w:val="000000"/>
                <w:sz w:val="20"/>
                <w:szCs w:val="20"/>
                <w:lang w:val="ka-GE"/>
              </w:rPr>
              <w:t>პროფესიულ განვი</w:t>
            </w:r>
            <w:r w:rsidR="008470FB" w:rsidRPr="001E3A60">
              <w:rPr>
                <w:rFonts w:ascii="Sylfaen" w:hAnsi="Sylfaen" w:cs="Sylfaen"/>
                <w:color w:val="000000"/>
                <w:sz w:val="20"/>
                <w:szCs w:val="20"/>
                <w:lang w:val="ka-GE"/>
              </w:rPr>
              <w:t>თ</w:t>
            </w:r>
            <w:r w:rsidRPr="001E3A60">
              <w:rPr>
                <w:rFonts w:ascii="Sylfaen" w:hAnsi="Sylfaen" w:cs="Sylfaen"/>
                <w:color w:val="000000"/>
                <w:sz w:val="20"/>
                <w:szCs w:val="20"/>
                <w:lang w:val="ka-GE"/>
              </w:rPr>
              <w:t>არებასთან დაკავშირებით დამოუკიდებლად გადაწყვეტილებების მიღება</w:t>
            </w:r>
          </w:p>
        </w:tc>
      </w:tr>
    </w:tbl>
    <w:p w:rsidR="004542C8" w:rsidRPr="00F8644D" w:rsidRDefault="004542C8" w:rsidP="00D56238">
      <w:pPr>
        <w:spacing w:before="60" w:after="60"/>
        <w:rPr>
          <w:rFonts w:ascii="Sylfaen" w:eastAsiaTheme="majorEastAsia" w:hAnsi="Sylfaen" w:cs="Sylfaen"/>
          <w:b/>
          <w:bCs/>
          <w:color w:val="365F91" w:themeColor="accent1" w:themeShade="BF"/>
          <w:sz w:val="20"/>
          <w:szCs w:val="20"/>
          <w:lang w:val="ka-GE"/>
        </w:rPr>
      </w:pPr>
    </w:p>
    <w:p w:rsidR="00290E59" w:rsidRPr="001E3A60" w:rsidRDefault="001E3A60" w:rsidP="001E3A60">
      <w:pPr>
        <w:tabs>
          <w:tab w:val="left" w:pos="270"/>
          <w:tab w:val="left" w:pos="360"/>
        </w:tabs>
        <w:spacing w:before="60" w:after="60"/>
        <w:rPr>
          <w:rFonts w:ascii="Sylfaen" w:hAnsi="Sylfaen"/>
          <w:b/>
          <w:color w:val="000000" w:themeColor="text1"/>
          <w:sz w:val="20"/>
          <w:szCs w:val="20"/>
          <w:lang w:val="ka-GE"/>
        </w:rPr>
      </w:pPr>
      <w:r>
        <w:rPr>
          <w:rFonts w:ascii="Sylfaen" w:hAnsi="Sylfaen"/>
          <w:b/>
          <w:color w:val="000000" w:themeColor="text1"/>
          <w:sz w:val="20"/>
          <w:szCs w:val="20"/>
          <w:lang w:val="ka-GE"/>
        </w:rPr>
        <w:t xml:space="preserve">13. </w:t>
      </w:r>
      <w:r w:rsidR="005B200C" w:rsidRPr="001E3A60">
        <w:rPr>
          <w:rFonts w:ascii="Sylfaen" w:hAnsi="Sylfaen"/>
          <w:b/>
          <w:color w:val="000000" w:themeColor="text1"/>
          <w:sz w:val="20"/>
          <w:szCs w:val="20"/>
          <w:lang w:val="ka-GE"/>
        </w:rPr>
        <w:t>სტანდარტის მოქმედების ვადა:</w:t>
      </w:r>
      <w:r w:rsidR="00290E59" w:rsidRPr="001E3A60">
        <w:rPr>
          <w:rFonts w:ascii="Sylfaen" w:hAnsi="Sylfaen"/>
          <w:sz w:val="20"/>
          <w:szCs w:val="20"/>
          <w:lang w:val="ka-GE"/>
        </w:rPr>
        <w:t xml:space="preserve">   5 წელი</w:t>
      </w:r>
    </w:p>
    <w:p w:rsidR="00D04D1B" w:rsidRPr="00F8644D" w:rsidRDefault="000C2292" w:rsidP="00290E59">
      <w:pPr>
        <w:pStyle w:val="ListParagraph"/>
        <w:tabs>
          <w:tab w:val="left" w:pos="270"/>
        </w:tabs>
        <w:spacing w:before="60" w:after="60"/>
        <w:ind w:left="375"/>
        <w:rPr>
          <w:rFonts w:ascii="Sylfaen" w:eastAsia="Calibri" w:hAnsi="Sylfaen" w:cs="Sylfaen"/>
          <w:color w:val="000000" w:themeColor="text1"/>
          <w:sz w:val="20"/>
          <w:szCs w:val="20"/>
          <w:lang w:val="ka-GE"/>
        </w:rPr>
      </w:pPr>
      <w:r w:rsidRPr="00F8644D">
        <w:rPr>
          <w:rFonts w:ascii="Sylfaen" w:eastAsiaTheme="majorEastAsia" w:hAnsi="Sylfaen" w:cs="Sylfaen"/>
          <w:b/>
          <w:bCs/>
          <w:color w:val="365F91" w:themeColor="accent1" w:themeShade="BF"/>
          <w:sz w:val="20"/>
          <w:szCs w:val="20"/>
          <w:lang w:val="ka-GE"/>
        </w:rPr>
        <w:br w:type="page"/>
      </w:r>
      <w:r w:rsidR="00D04D1B" w:rsidRPr="00F8644D">
        <w:rPr>
          <w:rFonts w:ascii="Sylfaen" w:eastAsia="Calibri" w:hAnsi="Sylfaen" w:cs="Sylfaen"/>
          <w:b/>
          <w:color w:val="000000" w:themeColor="text1"/>
          <w:sz w:val="20"/>
          <w:szCs w:val="20"/>
          <w:lang w:val="ka-GE"/>
        </w:rPr>
        <w:lastRenderedPageBreak/>
        <w:t>პროფესიული</w:t>
      </w:r>
      <w:r w:rsidR="00A446BA" w:rsidRPr="00F8644D">
        <w:rPr>
          <w:rFonts w:ascii="Sylfaen" w:eastAsia="Calibri" w:hAnsi="Sylfaen" w:cs="Sylfaen"/>
          <w:b/>
          <w:color w:val="000000" w:themeColor="text1"/>
          <w:sz w:val="20"/>
          <w:szCs w:val="20"/>
        </w:rPr>
        <w:t xml:space="preserve"> </w:t>
      </w:r>
      <w:r w:rsidR="00D04D1B" w:rsidRPr="00F8644D">
        <w:rPr>
          <w:rFonts w:ascii="Sylfaen" w:eastAsia="Calibri" w:hAnsi="Sylfaen" w:cs="Sylfaen"/>
          <w:b/>
          <w:color w:val="000000" w:themeColor="text1"/>
          <w:sz w:val="20"/>
          <w:szCs w:val="20"/>
          <w:lang w:val="ka-GE"/>
        </w:rPr>
        <w:t>სტანდარტის</w:t>
      </w:r>
      <w:r w:rsidR="00A446BA" w:rsidRPr="00F8644D">
        <w:rPr>
          <w:rFonts w:ascii="Sylfaen" w:eastAsia="Calibri" w:hAnsi="Sylfaen" w:cs="Sylfaen"/>
          <w:b/>
          <w:color w:val="000000" w:themeColor="text1"/>
          <w:sz w:val="20"/>
          <w:szCs w:val="20"/>
        </w:rPr>
        <w:t xml:space="preserve"> </w:t>
      </w:r>
      <w:r w:rsidR="00D04D1B" w:rsidRPr="00F8644D">
        <w:rPr>
          <w:rFonts w:ascii="Sylfaen" w:eastAsia="Calibri" w:hAnsi="Sylfaen" w:cs="Sylfaen"/>
          <w:b/>
          <w:color w:val="000000" w:themeColor="text1"/>
          <w:sz w:val="20"/>
          <w:szCs w:val="20"/>
          <w:lang w:val="ka-GE"/>
        </w:rPr>
        <w:t>შემმუშავებელი</w:t>
      </w:r>
      <w:r w:rsidR="00A446BA" w:rsidRPr="00F8644D">
        <w:rPr>
          <w:rFonts w:ascii="Sylfaen" w:eastAsia="Calibri" w:hAnsi="Sylfaen" w:cs="Sylfaen"/>
          <w:b/>
          <w:color w:val="000000" w:themeColor="text1"/>
          <w:sz w:val="20"/>
          <w:szCs w:val="20"/>
        </w:rPr>
        <w:t xml:space="preserve"> </w:t>
      </w:r>
      <w:r w:rsidR="00D04D1B" w:rsidRPr="00F8644D">
        <w:rPr>
          <w:rFonts w:ascii="Sylfaen" w:eastAsia="Calibri" w:hAnsi="Sylfaen" w:cs="Sylfaen"/>
          <w:b/>
          <w:color w:val="000000" w:themeColor="text1"/>
          <w:sz w:val="20"/>
          <w:szCs w:val="20"/>
          <w:lang w:val="ka-GE"/>
        </w:rPr>
        <w:t>სამუშაო</w:t>
      </w:r>
      <w:r w:rsidR="00A446BA" w:rsidRPr="00F8644D">
        <w:rPr>
          <w:rFonts w:ascii="Sylfaen" w:eastAsia="Calibri" w:hAnsi="Sylfaen" w:cs="Sylfaen"/>
          <w:b/>
          <w:color w:val="000000" w:themeColor="text1"/>
          <w:sz w:val="20"/>
          <w:szCs w:val="20"/>
        </w:rPr>
        <w:t xml:space="preserve"> </w:t>
      </w:r>
      <w:r w:rsidR="00D04D1B" w:rsidRPr="00F8644D">
        <w:rPr>
          <w:rFonts w:ascii="Sylfaen" w:eastAsia="Calibri" w:hAnsi="Sylfaen" w:cs="Sylfaen"/>
          <w:b/>
          <w:color w:val="000000" w:themeColor="text1"/>
          <w:sz w:val="20"/>
          <w:szCs w:val="20"/>
          <w:lang w:val="ka-GE"/>
        </w:rPr>
        <w:t>ჯგუფის</w:t>
      </w:r>
      <w:r w:rsidR="00A446BA" w:rsidRPr="00F8644D">
        <w:rPr>
          <w:rFonts w:ascii="Sylfaen" w:eastAsia="Calibri" w:hAnsi="Sylfaen" w:cs="Sylfaen"/>
          <w:b/>
          <w:color w:val="000000" w:themeColor="text1"/>
          <w:sz w:val="20"/>
          <w:szCs w:val="20"/>
        </w:rPr>
        <w:t xml:space="preserve"> </w:t>
      </w:r>
      <w:r w:rsidR="00D04D1B" w:rsidRPr="00F8644D">
        <w:rPr>
          <w:rFonts w:ascii="Sylfaen" w:eastAsia="Calibri" w:hAnsi="Sylfaen" w:cs="Sylfaen"/>
          <w:b/>
          <w:color w:val="000000" w:themeColor="text1"/>
          <w:sz w:val="20"/>
          <w:szCs w:val="20"/>
          <w:lang w:val="ka-GE"/>
        </w:rPr>
        <w:t>წევრები:</w:t>
      </w:r>
    </w:p>
    <w:tbl>
      <w:tblPr>
        <w:tblStyle w:val="TableGrid"/>
        <w:tblW w:w="10354" w:type="dxa"/>
        <w:tblInd w:w="-459" w:type="dxa"/>
        <w:tblLayout w:type="fixed"/>
        <w:tblLook w:val="04A0" w:firstRow="1" w:lastRow="0" w:firstColumn="1" w:lastColumn="0" w:noHBand="0" w:noVBand="1"/>
      </w:tblPr>
      <w:tblGrid>
        <w:gridCol w:w="567"/>
        <w:gridCol w:w="3550"/>
        <w:gridCol w:w="6237"/>
      </w:tblGrid>
      <w:tr w:rsidR="00D04D1B" w:rsidRPr="00F8644D" w:rsidTr="00A446BA">
        <w:tc>
          <w:tcPr>
            <w:tcW w:w="567" w:type="dxa"/>
          </w:tcPr>
          <w:p w:rsidR="00AB0581" w:rsidRPr="00F8644D" w:rsidRDefault="00D04D1B" w:rsidP="00D56238">
            <w:pPr>
              <w:spacing w:before="60" w:after="60" w:line="276" w:lineRule="auto"/>
              <w:jc w:val="center"/>
              <w:rPr>
                <w:rFonts w:ascii="Sylfaen" w:eastAsia="Calibri" w:hAnsi="Sylfaen" w:cs="Sylfaen"/>
                <w:b/>
                <w:color w:val="000000" w:themeColor="text1"/>
                <w:sz w:val="20"/>
                <w:szCs w:val="20"/>
                <w:lang w:val="ka-GE"/>
              </w:rPr>
            </w:pPr>
            <w:r w:rsidRPr="00F8644D">
              <w:rPr>
                <w:rFonts w:ascii="Sylfaen" w:hAnsi="Sylfaen"/>
                <w:b/>
                <w:sz w:val="20"/>
                <w:szCs w:val="20"/>
                <w:lang w:val="ka-GE"/>
              </w:rPr>
              <w:t>№</w:t>
            </w:r>
          </w:p>
        </w:tc>
        <w:tc>
          <w:tcPr>
            <w:tcW w:w="3550" w:type="dxa"/>
          </w:tcPr>
          <w:p w:rsidR="00AB0581" w:rsidRPr="00F8644D" w:rsidRDefault="005B200C" w:rsidP="00D56238">
            <w:pPr>
              <w:spacing w:before="60" w:after="60" w:line="276" w:lineRule="auto"/>
              <w:jc w:val="center"/>
              <w:rPr>
                <w:rFonts w:ascii="Sylfaen" w:eastAsia="Calibri" w:hAnsi="Sylfaen" w:cs="Sylfaen"/>
                <w:color w:val="000000" w:themeColor="text1"/>
                <w:sz w:val="20"/>
                <w:szCs w:val="20"/>
                <w:lang w:val="ka-GE"/>
              </w:rPr>
            </w:pPr>
            <w:r w:rsidRPr="00F8644D">
              <w:rPr>
                <w:rFonts w:ascii="Sylfaen" w:eastAsia="Times New Roman" w:hAnsi="Sylfaen" w:cs="Sylfaen"/>
                <w:b/>
                <w:bCs/>
                <w:color w:val="000000"/>
                <w:sz w:val="20"/>
                <w:szCs w:val="20"/>
              </w:rPr>
              <w:t>სახელი</w:t>
            </w:r>
            <w:r w:rsidR="00597B72" w:rsidRPr="00F8644D">
              <w:rPr>
                <w:rFonts w:ascii="Sylfaen" w:eastAsia="Times New Roman" w:hAnsi="Sylfaen" w:cs="Sylfaen"/>
                <w:b/>
                <w:bCs/>
                <w:color w:val="000000"/>
                <w:sz w:val="20"/>
                <w:szCs w:val="20"/>
              </w:rPr>
              <w:t xml:space="preserve"> </w:t>
            </w:r>
            <w:r w:rsidRPr="00F8644D">
              <w:rPr>
                <w:rFonts w:ascii="Sylfaen" w:eastAsia="Times New Roman" w:hAnsi="Sylfaen" w:cs="Sylfaen"/>
                <w:b/>
                <w:bCs/>
                <w:color w:val="000000"/>
                <w:sz w:val="20"/>
                <w:szCs w:val="20"/>
              </w:rPr>
              <w:t>და</w:t>
            </w:r>
            <w:r w:rsidR="00597B72" w:rsidRPr="00F8644D">
              <w:rPr>
                <w:rFonts w:ascii="Sylfaen" w:eastAsia="Times New Roman" w:hAnsi="Sylfaen" w:cs="Sylfaen"/>
                <w:b/>
                <w:bCs/>
                <w:color w:val="000000"/>
                <w:sz w:val="20"/>
                <w:szCs w:val="20"/>
              </w:rPr>
              <w:t xml:space="preserve"> </w:t>
            </w:r>
            <w:r w:rsidRPr="00F8644D">
              <w:rPr>
                <w:rFonts w:ascii="Sylfaen" w:eastAsia="Times New Roman" w:hAnsi="Sylfaen" w:cs="Sylfaen"/>
                <w:b/>
                <w:bCs/>
                <w:color w:val="000000"/>
                <w:sz w:val="20"/>
                <w:szCs w:val="20"/>
              </w:rPr>
              <w:t>გვარი</w:t>
            </w:r>
          </w:p>
        </w:tc>
        <w:tc>
          <w:tcPr>
            <w:tcW w:w="6237" w:type="dxa"/>
          </w:tcPr>
          <w:p w:rsidR="00AB0581" w:rsidRPr="00F8644D" w:rsidRDefault="00D04D1B" w:rsidP="00D56238">
            <w:pPr>
              <w:spacing w:before="60" w:after="60" w:line="276" w:lineRule="auto"/>
              <w:jc w:val="center"/>
              <w:rPr>
                <w:rFonts w:ascii="Sylfaen" w:eastAsia="Calibri" w:hAnsi="Sylfaen" w:cs="Sylfaen"/>
                <w:color w:val="000000" w:themeColor="text1"/>
                <w:sz w:val="20"/>
                <w:szCs w:val="20"/>
                <w:lang w:val="ka-GE"/>
              </w:rPr>
            </w:pPr>
            <w:r w:rsidRPr="00F8644D">
              <w:rPr>
                <w:rFonts w:ascii="Sylfaen" w:eastAsia="Times New Roman" w:hAnsi="Sylfaen" w:cs="Sylfaen"/>
                <w:b/>
                <w:bCs/>
                <w:color w:val="000000"/>
                <w:sz w:val="20"/>
                <w:szCs w:val="20"/>
              </w:rPr>
              <w:t>ორგანიზაცია</w:t>
            </w:r>
            <w:r w:rsidRPr="00F8644D">
              <w:rPr>
                <w:rFonts w:ascii="Sylfaen" w:eastAsia="Times New Roman" w:hAnsi="Sylfaen" w:cs="Sylfaen"/>
                <w:b/>
                <w:bCs/>
                <w:color w:val="000000"/>
                <w:sz w:val="20"/>
                <w:szCs w:val="20"/>
                <w:lang w:val="ka-GE"/>
              </w:rPr>
              <w:t>, პოზიცია</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1</w:t>
            </w:r>
          </w:p>
        </w:tc>
        <w:tc>
          <w:tcPr>
            <w:tcW w:w="3550" w:type="dxa"/>
          </w:tcPr>
          <w:p w:rsidR="0095134E" w:rsidRPr="00F8644D" w:rsidRDefault="0095134E" w:rsidP="00CE5849">
            <w:pPr>
              <w:pStyle w:val="ListParagraph"/>
              <w:numPr>
                <w:ilvl w:val="0"/>
                <w:numId w:val="15"/>
              </w:numPr>
              <w:spacing w:line="276" w:lineRule="auto"/>
              <w:ind w:left="0"/>
              <w:jc w:val="both"/>
              <w:rPr>
                <w:rFonts w:ascii="Sylfaen" w:hAnsi="Sylfaen"/>
                <w:sz w:val="20"/>
                <w:szCs w:val="20"/>
              </w:rPr>
            </w:pPr>
            <w:r w:rsidRPr="00F8644D">
              <w:rPr>
                <w:rFonts w:ascii="Sylfaen" w:hAnsi="Sylfaen"/>
                <w:sz w:val="20"/>
                <w:szCs w:val="20"/>
                <w:lang w:val="ka-GE"/>
              </w:rPr>
              <w:t>ზურაბ შევარდნაძე</w:t>
            </w:r>
          </w:p>
        </w:tc>
        <w:tc>
          <w:tcPr>
            <w:tcW w:w="6237" w:type="dxa"/>
          </w:tcPr>
          <w:p w:rsidR="0095134E" w:rsidRPr="00F8644D" w:rsidRDefault="0095134E" w:rsidP="0095134E">
            <w:pPr>
              <w:pStyle w:val="ListParagraph"/>
              <w:spacing w:line="276" w:lineRule="auto"/>
              <w:ind w:left="0"/>
              <w:rPr>
                <w:rFonts w:ascii="Sylfaen" w:hAnsi="Sylfaen"/>
                <w:sz w:val="20"/>
                <w:szCs w:val="20"/>
                <w:lang w:val="ka-GE"/>
              </w:rPr>
            </w:pPr>
            <w:r w:rsidRPr="00F8644D">
              <w:rPr>
                <w:rFonts w:ascii="Sylfaen" w:hAnsi="Sylfaen"/>
                <w:sz w:val="20"/>
                <w:szCs w:val="20"/>
                <w:lang w:val="ka-GE"/>
              </w:rPr>
              <w:t>შპს.  გარდენია</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2</w:t>
            </w:r>
          </w:p>
        </w:tc>
        <w:tc>
          <w:tcPr>
            <w:tcW w:w="3550" w:type="dxa"/>
          </w:tcPr>
          <w:p w:rsidR="0095134E" w:rsidRPr="00F8644D" w:rsidRDefault="0095134E" w:rsidP="00CE5849">
            <w:pPr>
              <w:pStyle w:val="ListParagraph"/>
              <w:numPr>
                <w:ilvl w:val="0"/>
                <w:numId w:val="15"/>
              </w:numPr>
              <w:ind w:left="0"/>
              <w:jc w:val="both"/>
              <w:rPr>
                <w:rFonts w:ascii="Sylfaen" w:hAnsi="Sylfaen"/>
                <w:sz w:val="20"/>
                <w:szCs w:val="20"/>
                <w:lang w:val="ka-GE"/>
              </w:rPr>
            </w:pPr>
            <w:r w:rsidRPr="00F8644D">
              <w:rPr>
                <w:rFonts w:ascii="Sylfaen" w:hAnsi="Sylfaen"/>
                <w:sz w:val="20"/>
                <w:szCs w:val="20"/>
                <w:lang w:val="ka-GE"/>
              </w:rPr>
              <w:t>ნანა თაყაიშვილი</w:t>
            </w:r>
          </w:p>
        </w:tc>
        <w:tc>
          <w:tcPr>
            <w:tcW w:w="6237" w:type="dxa"/>
          </w:tcPr>
          <w:p w:rsidR="0095134E" w:rsidRPr="00F8644D" w:rsidRDefault="0095134E" w:rsidP="0095134E">
            <w:pPr>
              <w:pStyle w:val="ListParagraph"/>
              <w:ind w:left="0"/>
              <w:rPr>
                <w:rFonts w:ascii="Sylfaen" w:hAnsi="Sylfaen"/>
                <w:sz w:val="20"/>
                <w:szCs w:val="20"/>
                <w:lang w:val="ka-GE"/>
              </w:rPr>
            </w:pPr>
            <w:r w:rsidRPr="00F8644D">
              <w:rPr>
                <w:rFonts w:ascii="Sylfaen" w:hAnsi="Sylfaen"/>
                <w:sz w:val="20"/>
                <w:szCs w:val="20"/>
                <w:lang w:val="ka-GE"/>
              </w:rPr>
              <w:t>სტუდიო-მაღაზია  „პროვანსი“</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3</w:t>
            </w:r>
          </w:p>
        </w:tc>
        <w:tc>
          <w:tcPr>
            <w:tcW w:w="3550" w:type="dxa"/>
          </w:tcPr>
          <w:p w:rsidR="0095134E" w:rsidRPr="00F8644D" w:rsidRDefault="0095134E" w:rsidP="00CE5849">
            <w:pPr>
              <w:pStyle w:val="ListParagraph"/>
              <w:numPr>
                <w:ilvl w:val="0"/>
                <w:numId w:val="15"/>
              </w:numPr>
              <w:ind w:left="0"/>
              <w:jc w:val="both"/>
              <w:rPr>
                <w:rFonts w:ascii="Sylfaen" w:hAnsi="Sylfaen"/>
                <w:sz w:val="20"/>
                <w:szCs w:val="20"/>
                <w:lang w:val="ka-GE"/>
              </w:rPr>
            </w:pPr>
            <w:r w:rsidRPr="00F8644D">
              <w:rPr>
                <w:rFonts w:ascii="Sylfaen" w:hAnsi="Sylfaen"/>
                <w:sz w:val="20"/>
                <w:szCs w:val="20"/>
                <w:lang w:val="ka-GE"/>
              </w:rPr>
              <w:t>დარია ავსაჯანიშვილი</w:t>
            </w:r>
          </w:p>
        </w:tc>
        <w:tc>
          <w:tcPr>
            <w:tcW w:w="6237" w:type="dxa"/>
          </w:tcPr>
          <w:p w:rsidR="0095134E" w:rsidRPr="00F8644D" w:rsidRDefault="0095134E" w:rsidP="0095134E">
            <w:pPr>
              <w:pStyle w:val="ListParagraph"/>
              <w:ind w:left="0"/>
              <w:rPr>
                <w:rFonts w:ascii="Sylfaen" w:hAnsi="Sylfaen"/>
                <w:sz w:val="20"/>
                <w:szCs w:val="20"/>
                <w:lang w:val="ka-GE"/>
              </w:rPr>
            </w:pPr>
            <w:r w:rsidRPr="00F8644D">
              <w:rPr>
                <w:rFonts w:ascii="Sylfaen" w:hAnsi="Sylfaen"/>
                <w:sz w:val="20"/>
                <w:szCs w:val="20"/>
                <w:lang w:val="ka-GE"/>
              </w:rPr>
              <w:t>არტ ფლორ დიზაინი</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4</w:t>
            </w:r>
          </w:p>
        </w:tc>
        <w:tc>
          <w:tcPr>
            <w:tcW w:w="3550" w:type="dxa"/>
          </w:tcPr>
          <w:p w:rsidR="0095134E" w:rsidRPr="00F8644D" w:rsidRDefault="0095134E" w:rsidP="00CE5849">
            <w:pPr>
              <w:pStyle w:val="ListParagraph"/>
              <w:numPr>
                <w:ilvl w:val="0"/>
                <w:numId w:val="15"/>
              </w:numPr>
              <w:ind w:left="0"/>
              <w:jc w:val="both"/>
              <w:rPr>
                <w:rFonts w:ascii="Sylfaen" w:hAnsi="Sylfaen"/>
                <w:sz w:val="20"/>
                <w:szCs w:val="20"/>
                <w:lang w:val="ka-GE"/>
              </w:rPr>
            </w:pPr>
            <w:r w:rsidRPr="00F8644D">
              <w:rPr>
                <w:rFonts w:ascii="Sylfaen" w:hAnsi="Sylfaen"/>
                <w:sz w:val="20"/>
                <w:szCs w:val="20"/>
                <w:lang w:val="ka-GE"/>
              </w:rPr>
              <w:t>ნინო მერკვილაძე</w:t>
            </w:r>
          </w:p>
        </w:tc>
        <w:tc>
          <w:tcPr>
            <w:tcW w:w="6237" w:type="dxa"/>
          </w:tcPr>
          <w:p w:rsidR="0095134E" w:rsidRPr="00F8644D" w:rsidRDefault="0095134E" w:rsidP="0095134E">
            <w:pPr>
              <w:pStyle w:val="ListParagraph"/>
              <w:ind w:left="0"/>
              <w:rPr>
                <w:rFonts w:ascii="Sylfaen" w:hAnsi="Sylfaen"/>
                <w:sz w:val="20"/>
                <w:szCs w:val="20"/>
                <w:lang w:val="ka-GE"/>
              </w:rPr>
            </w:pPr>
            <w:r w:rsidRPr="00F8644D">
              <w:rPr>
                <w:rFonts w:ascii="Sylfaen" w:hAnsi="Sylfaen"/>
                <w:sz w:val="20"/>
                <w:szCs w:val="20"/>
                <w:lang w:val="ka-GE"/>
              </w:rPr>
              <w:t>შპს. ფლორა</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5</w:t>
            </w:r>
          </w:p>
        </w:tc>
        <w:tc>
          <w:tcPr>
            <w:tcW w:w="3550" w:type="dxa"/>
          </w:tcPr>
          <w:p w:rsidR="0095134E" w:rsidRPr="00F8644D" w:rsidRDefault="0095134E" w:rsidP="00CE5849">
            <w:pPr>
              <w:pStyle w:val="ListParagraph"/>
              <w:numPr>
                <w:ilvl w:val="0"/>
                <w:numId w:val="15"/>
              </w:numPr>
              <w:ind w:left="0"/>
              <w:jc w:val="both"/>
              <w:rPr>
                <w:rFonts w:ascii="Sylfaen" w:hAnsi="Sylfaen"/>
                <w:sz w:val="20"/>
                <w:szCs w:val="20"/>
                <w:lang w:val="ka-GE"/>
              </w:rPr>
            </w:pPr>
            <w:r w:rsidRPr="00F8644D">
              <w:rPr>
                <w:rFonts w:ascii="Sylfaen" w:hAnsi="Sylfaen"/>
                <w:sz w:val="20"/>
                <w:szCs w:val="20"/>
                <w:lang w:val="ka-GE"/>
              </w:rPr>
              <w:t>ნათია სიხარულიძე</w:t>
            </w:r>
          </w:p>
        </w:tc>
        <w:tc>
          <w:tcPr>
            <w:tcW w:w="6237" w:type="dxa"/>
          </w:tcPr>
          <w:p w:rsidR="0095134E" w:rsidRPr="00F8644D" w:rsidRDefault="0095134E" w:rsidP="0095134E">
            <w:pPr>
              <w:pStyle w:val="ListParagraph"/>
              <w:ind w:left="0"/>
              <w:rPr>
                <w:rFonts w:ascii="Sylfaen" w:hAnsi="Sylfaen"/>
                <w:sz w:val="20"/>
                <w:szCs w:val="20"/>
                <w:lang w:val="ka-GE"/>
              </w:rPr>
            </w:pPr>
            <w:r w:rsidRPr="00F8644D">
              <w:rPr>
                <w:rFonts w:ascii="Sylfaen" w:hAnsi="Sylfaen"/>
                <w:sz w:val="20"/>
                <w:szCs w:val="20"/>
                <w:lang w:val="ka-GE"/>
              </w:rPr>
              <w:t>სალონი „ფლაუერ რუმს“</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6</w:t>
            </w:r>
          </w:p>
        </w:tc>
        <w:tc>
          <w:tcPr>
            <w:tcW w:w="3550" w:type="dxa"/>
          </w:tcPr>
          <w:p w:rsidR="0095134E" w:rsidRPr="00F8644D" w:rsidRDefault="0095134E" w:rsidP="00CE5849">
            <w:pPr>
              <w:pStyle w:val="ListParagraph"/>
              <w:numPr>
                <w:ilvl w:val="0"/>
                <w:numId w:val="15"/>
              </w:numPr>
              <w:ind w:left="0"/>
              <w:jc w:val="both"/>
              <w:rPr>
                <w:rFonts w:ascii="Sylfaen" w:hAnsi="Sylfaen"/>
                <w:sz w:val="20"/>
                <w:szCs w:val="20"/>
                <w:lang w:val="ka-GE"/>
              </w:rPr>
            </w:pPr>
            <w:r w:rsidRPr="00F8644D">
              <w:rPr>
                <w:rFonts w:ascii="Sylfaen" w:hAnsi="Sylfaen"/>
                <w:sz w:val="20"/>
                <w:szCs w:val="20"/>
                <w:lang w:val="ka-GE"/>
              </w:rPr>
              <w:t>თამარ კუტუბიძე</w:t>
            </w:r>
          </w:p>
        </w:tc>
        <w:tc>
          <w:tcPr>
            <w:tcW w:w="6237" w:type="dxa"/>
          </w:tcPr>
          <w:p w:rsidR="0095134E" w:rsidRPr="00F8644D" w:rsidRDefault="0095134E" w:rsidP="0095134E">
            <w:pPr>
              <w:pStyle w:val="ListParagraph"/>
              <w:ind w:left="0"/>
              <w:rPr>
                <w:rFonts w:ascii="Sylfaen" w:hAnsi="Sylfaen"/>
                <w:sz w:val="20"/>
                <w:szCs w:val="20"/>
                <w:lang w:val="ka-GE"/>
              </w:rPr>
            </w:pPr>
            <w:r w:rsidRPr="00F8644D">
              <w:rPr>
                <w:rFonts w:ascii="Sylfaen" w:hAnsi="Sylfaen"/>
                <w:sz w:val="20"/>
                <w:szCs w:val="20"/>
                <w:lang w:val="ka-GE"/>
              </w:rPr>
              <w:t>შპს .გალანტუსი</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7</w:t>
            </w:r>
          </w:p>
        </w:tc>
        <w:tc>
          <w:tcPr>
            <w:tcW w:w="3550" w:type="dxa"/>
          </w:tcPr>
          <w:p w:rsidR="0095134E" w:rsidRPr="00F8644D" w:rsidRDefault="0095134E" w:rsidP="0095134E">
            <w:pPr>
              <w:jc w:val="both"/>
              <w:rPr>
                <w:rFonts w:ascii="Sylfaen" w:hAnsi="Sylfaen"/>
                <w:sz w:val="20"/>
                <w:szCs w:val="20"/>
                <w:lang w:val="ka-GE"/>
              </w:rPr>
            </w:pPr>
            <w:r w:rsidRPr="00F8644D">
              <w:rPr>
                <w:rFonts w:ascii="Sylfaen" w:hAnsi="Sylfaen"/>
                <w:sz w:val="20"/>
                <w:szCs w:val="20"/>
                <w:lang w:val="ka-GE"/>
              </w:rPr>
              <w:t>ანა ვაშაძე</w:t>
            </w:r>
          </w:p>
        </w:tc>
        <w:tc>
          <w:tcPr>
            <w:tcW w:w="6237" w:type="dxa"/>
          </w:tcPr>
          <w:p w:rsidR="0095134E" w:rsidRPr="00F8644D" w:rsidRDefault="0095134E" w:rsidP="0095134E">
            <w:pPr>
              <w:pStyle w:val="ListParagraph"/>
              <w:ind w:left="0"/>
              <w:rPr>
                <w:rFonts w:ascii="Sylfaen" w:hAnsi="Sylfaen"/>
                <w:sz w:val="20"/>
                <w:szCs w:val="20"/>
                <w:lang w:val="ka-GE"/>
              </w:rPr>
            </w:pPr>
            <w:r w:rsidRPr="00F8644D">
              <w:rPr>
                <w:rFonts w:ascii="Sylfaen" w:hAnsi="Sylfaen"/>
                <w:sz w:val="20"/>
                <w:szCs w:val="20"/>
                <w:lang w:val="ka-GE"/>
              </w:rPr>
              <w:t>შპს. ვერდე</w:t>
            </w: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8</w:t>
            </w:r>
          </w:p>
        </w:tc>
        <w:tc>
          <w:tcPr>
            <w:tcW w:w="3550" w:type="dxa"/>
          </w:tcPr>
          <w:p w:rsidR="0095134E" w:rsidRPr="00F8644D" w:rsidRDefault="0095134E" w:rsidP="0095134E">
            <w:pPr>
              <w:spacing w:before="60" w:after="60" w:line="276" w:lineRule="auto"/>
              <w:jc w:val="both"/>
              <w:rPr>
                <w:rFonts w:ascii="Sylfaen" w:hAnsi="Sylfaen"/>
                <w:sz w:val="20"/>
                <w:szCs w:val="20"/>
                <w:lang w:val="ka-GE"/>
              </w:rPr>
            </w:pPr>
            <w:r w:rsidRPr="00F8644D">
              <w:rPr>
                <w:rFonts w:ascii="Sylfaen" w:hAnsi="Sylfaen"/>
                <w:sz w:val="20"/>
                <w:szCs w:val="20"/>
                <w:lang w:val="ka-GE"/>
              </w:rPr>
              <w:t>მარიამ ბოჭორიშვილი</w:t>
            </w:r>
          </w:p>
        </w:tc>
        <w:tc>
          <w:tcPr>
            <w:tcW w:w="6237" w:type="dxa"/>
          </w:tcPr>
          <w:p w:rsidR="0095134E" w:rsidRPr="00F8644D" w:rsidRDefault="0095134E" w:rsidP="0095134E">
            <w:pPr>
              <w:pStyle w:val="ListParagraph"/>
              <w:spacing w:before="60" w:after="60" w:line="276" w:lineRule="auto"/>
              <w:ind w:left="0"/>
              <w:rPr>
                <w:rFonts w:ascii="Sylfaen" w:hAnsi="Sylfaen"/>
                <w:sz w:val="20"/>
                <w:szCs w:val="20"/>
                <w:lang w:val="ka-GE"/>
              </w:rPr>
            </w:pPr>
          </w:p>
        </w:tc>
      </w:tr>
      <w:tr w:rsidR="0095134E" w:rsidRPr="00F8644D" w:rsidTr="00A446BA">
        <w:tc>
          <w:tcPr>
            <w:tcW w:w="567" w:type="dxa"/>
          </w:tcPr>
          <w:p w:rsidR="0095134E" w:rsidRPr="00F8644D" w:rsidRDefault="0095134E" w:rsidP="0095134E">
            <w:pPr>
              <w:spacing w:before="60" w:after="60" w:line="276" w:lineRule="auto"/>
              <w:jc w:val="center"/>
              <w:rPr>
                <w:rFonts w:ascii="Sylfaen" w:hAnsi="Sylfaen"/>
                <w:b/>
                <w:sz w:val="20"/>
                <w:szCs w:val="20"/>
                <w:lang w:val="ka-GE"/>
              </w:rPr>
            </w:pPr>
            <w:r w:rsidRPr="00F8644D">
              <w:rPr>
                <w:rFonts w:ascii="Sylfaen" w:hAnsi="Sylfaen"/>
                <w:b/>
                <w:sz w:val="20"/>
                <w:szCs w:val="20"/>
                <w:lang w:val="ka-GE"/>
              </w:rPr>
              <w:t>9</w:t>
            </w:r>
          </w:p>
        </w:tc>
        <w:tc>
          <w:tcPr>
            <w:tcW w:w="3550" w:type="dxa"/>
          </w:tcPr>
          <w:p w:rsidR="0095134E" w:rsidRPr="00F8644D" w:rsidRDefault="0095134E" w:rsidP="0095134E">
            <w:pPr>
              <w:spacing w:before="60" w:after="60" w:line="276" w:lineRule="auto"/>
              <w:jc w:val="both"/>
              <w:rPr>
                <w:rFonts w:ascii="Sylfaen" w:hAnsi="Sylfaen"/>
                <w:sz w:val="20"/>
                <w:szCs w:val="20"/>
                <w:lang w:val="ka-GE"/>
              </w:rPr>
            </w:pPr>
            <w:r w:rsidRPr="00F8644D">
              <w:rPr>
                <w:rFonts w:ascii="Sylfaen" w:hAnsi="Sylfaen"/>
                <w:sz w:val="20"/>
                <w:szCs w:val="20"/>
                <w:lang w:val="ka-GE"/>
              </w:rPr>
              <w:t>ქეთევან გელაშვილი</w:t>
            </w:r>
          </w:p>
        </w:tc>
        <w:tc>
          <w:tcPr>
            <w:tcW w:w="6237" w:type="dxa"/>
          </w:tcPr>
          <w:p w:rsidR="0095134E" w:rsidRPr="00F8644D" w:rsidRDefault="0095134E" w:rsidP="0095134E">
            <w:pPr>
              <w:pStyle w:val="ListParagraph"/>
              <w:spacing w:before="60" w:after="60" w:line="276" w:lineRule="auto"/>
              <w:ind w:left="0"/>
              <w:rPr>
                <w:rFonts w:ascii="Sylfaen" w:hAnsi="Sylfaen"/>
                <w:sz w:val="20"/>
                <w:szCs w:val="20"/>
                <w:lang w:val="ka-GE"/>
              </w:rPr>
            </w:pPr>
          </w:p>
        </w:tc>
      </w:tr>
    </w:tbl>
    <w:p w:rsidR="000C2292" w:rsidRPr="00F8644D" w:rsidRDefault="000C2292" w:rsidP="00D56238">
      <w:pPr>
        <w:spacing w:before="60" w:after="60"/>
        <w:jc w:val="both"/>
        <w:rPr>
          <w:rFonts w:ascii="Sylfaen" w:hAnsi="Sylfaen" w:cs="Sylfaen"/>
          <w:sz w:val="20"/>
          <w:szCs w:val="20"/>
          <w:lang w:val="ka-GE"/>
        </w:rPr>
      </w:pPr>
    </w:p>
    <w:p w:rsidR="000C2292" w:rsidRPr="00F8644D" w:rsidRDefault="000C2292" w:rsidP="00D56238">
      <w:pPr>
        <w:pStyle w:val="Heading1"/>
        <w:spacing w:before="60" w:after="60"/>
        <w:rPr>
          <w:rFonts w:ascii="Sylfaen" w:hAnsi="Sylfaen" w:cs="Sylfaen"/>
          <w:sz w:val="20"/>
          <w:szCs w:val="20"/>
          <w:lang w:val="ka-GE"/>
        </w:rPr>
      </w:pPr>
    </w:p>
    <w:p w:rsidR="000C2292" w:rsidRDefault="000C2292"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CB1147" w:rsidRDefault="00CB1147" w:rsidP="00D56238">
      <w:pPr>
        <w:spacing w:before="60" w:after="60"/>
        <w:rPr>
          <w:rFonts w:ascii="Sylfaen" w:hAnsi="Sylfaen"/>
          <w:sz w:val="20"/>
          <w:szCs w:val="20"/>
          <w:lang w:val="ka-GE"/>
        </w:rPr>
      </w:pPr>
    </w:p>
    <w:p w:rsidR="000C2292" w:rsidRPr="00F8644D" w:rsidRDefault="000C2292" w:rsidP="00D56238">
      <w:pPr>
        <w:spacing w:before="60" w:after="60"/>
        <w:rPr>
          <w:rFonts w:ascii="Sylfaen" w:hAnsi="Sylfaen"/>
          <w:sz w:val="20"/>
          <w:szCs w:val="20"/>
          <w:lang w:val="ka-GE"/>
        </w:rPr>
      </w:pPr>
    </w:p>
    <w:p w:rsidR="006C5B14" w:rsidRPr="001E3A60" w:rsidRDefault="006C5B14" w:rsidP="001E3A60">
      <w:pPr>
        <w:spacing w:line="240" w:lineRule="auto"/>
        <w:ind w:left="-180"/>
        <w:jc w:val="both"/>
        <w:rPr>
          <w:rFonts w:ascii="Sylfaen" w:eastAsia="Times New Roman" w:hAnsi="Sylfaen" w:cs="Times New Roman"/>
          <w:b/>
          <w:sz w:val="20"/>
          <w:szCs w:val="20"/>
          <w:lang w:eastAsia="en-GB"/>
        </w:rPr>
      </w:pPr>
      <w:r w:rsidRPr="0044076B">
        <w:rPr>
          <w:rFonts w:ascii="Sylfaen" w:eastAsia="Times New Roman" w:hAnsi="Sylfaen" w:cs="Times New Roman"/>
          <w:b/>
          <w:sz w:val="20"/>
          <w:szCs w:val="20"/>
          <w:lang w:val="ka-GE" w:eastAsia="en-GB"/>
        </w:rPr>
        <w:lastRenderedPageBreak/>
        <w:t xml:space="preserve">დასახელება: </w:t>
      </w:r>
      <w:r>
        <w:rPr>
          <w:rFonts w:ascii="Sylfaen" w:eastAsia="Times New Roman" w:hAnsi="Sylfaen" w:cs="Times New Roman"/>
          <w:color w:val="FF0000"/>
          <w:sz w:val="20"/>
          <w:szCs w:val="20"/>
          <w:lang w:val="ka-GE" w:eastAsia="en-GB"/>
        </w:rPr>
        <w:t>ფლორისტი</w:t>
      </w:r>
    </w:p>
    <w:p w:rsidR="006C5B14" w:rsidRPr="0044076B" w:rsidRDefault="006C5B14" w:rsidP="006C5B14">
      <w:pPr>
        <w:spacing w:line="240" w:lineRule="auto"/>
        <w:jc w:val="center"/>
        <w:rPr>
          <w:rFonts w:ascii="Sylfaen" w:eastAsia="Times New Roman" w:hAnsi="Sylfaen" w:cs="Times New Roman"/>
          <w:b/>
          <w:sz w:val="20"/>
          <w:szCs w:val="20"/>
          <w:lang w:val="ka-GE" w:eastAsia="en-GB"/>
        </w:rPr>
      </w:pPr>
      <w:r w:rsidRPr="0044076B">
        <w:rPr>
          <w:rFonts w:ascii="Sylfaen" w:eastAsia="Times New Roman" w:hAnsi="Sylfaen" w:cs="Times New Roman"/>
          <w:b/>
          <w:sz w:val="20"/>
          <w:szCs w:val="20"/>
          <w:lang w:val="ka-GE" w:eastAsia="en-GB"/>
        </w:rPr>
        <w:t>შეფასების სტანდარტი</w:t>
      </w:r>
    </w:p>
    <w:p w:rsidR="006C5B14" w:rsidRPr="0044076B" w:rsidRDefault="006C5B14" w:rsidP="006C5B14">
      <w:pPr>
        <w:spacing w:line="240" w:lineRule="auto"/>
        <w:jc w:val="both"/>
        <w:rPr>
          <w:rFonts w:ascii="Sylfaen" w:eastAsia="Times New Roman" w:hAnsi="Sylfaen" w:cs="Times New Roman"/>
          <w:b/>
          <w:sz w:val="20"/>
          <w:szCs w:val="20"/>
          <w:lang w:val="ka-GE" w:eastAsia="en-GB"/>
        </w:rPr>
      </w:pPr>
    </w:p>
    <w:p w:rsidR="006C5B14" w:rsidRPr="0044076B" w:rsidRDefault="006C5B14" w:rsidP="006C5B14">
      <w:pPr>
        <w:spacing w:line="240" w:lineRule="auto"/>
        <w:contextualSpacing/>
        <w:rPr>
          <w:rFonts w:ascii="Sylfaen" w:eastAsia="Times New Roman" w:hAnsi="Sylfaen" w:cs="Times New Roman"/>
          <w:b/>
          <w:sz w:val="20"/>
          <w:szCs w:val="20"/>
          <w:lang w:eastAsia="en-GB"/>
        </w:rPr>
      </w:pPr>
    </w:p>
    <w:p w:rsidR="006C5B14" w:rsidRPr="0044076B" w:rsidRDefault="006C5B14" w:rsidP="001E3A60">
      <w:pPr>
        <w:spacing w:line="240" w:lineRule="auto"/>
        <w:ind w:left="-180"/>
        <w:contextualSpacing/>
        <w:jc w:val="both"/>
        <w:rPr>
          <w:rFonts w:ascii="Sylfaen" w:eastAsia="Calibri" w:hAnsi="Sylfaen" w:cs="Times New Roman"/>
          <w:b/>
          <w:sz w:val="20"/>
          <w:szCs w:val="20"/>
        </w:rPr>
      </w:pPr>
      <w:r w:rsidRPr="0044076B">
        <w:rPr>
          <w:rFonts w:ascii="Sylfaen" w:eastAsia="Calibri" w:hAnsi="Sylfaen" w:cs="Times New Roman"/>
          <w:b/>
          <w:sz w:val="20"/>
          <w:szCs w:val="20"/>
          <w:lang w:val="ka-GE"/>
        </w:rPr>
        <w:t xml:space="preserve">ნაწილი 1. ზოგადი ინფორმაცია </w:t>
      </w:r>
    </w:p>
    <w:p w:rsidR="006C5B14" w:rsidRPr="0044076B" w:rsidRDefault="006C5B14" w:rsidP="001E3A60">
      <w:pPr>
        <w:spacing w:before="120" w:after="120" w:line="240" w:lineRule="auto"/>
        <w:ind w:left="-187"/>
        <w:contextualSpacing/>
        <w:jc w:val="both"/>
        <w:rPr>
          <w:rFonts w:ascii="Sylfaen" w:eastAsia="Calibri" w:hAnsi="Sylfaen" w:cs="Times New Roman"/>
          <w:b/>
          <w:sz w:val="20"/>
          <w:szCs w:val="20"/>
          <w:lang w:val="ka-GE"/>
        </w:rPr>
      </w:pPr>
      <w:r w:rsidRPr="0044076B">
        <w:rPr>
          <w:rFonts w:ascii="Sylfaen" w:eastAsia="Calibri" w:hAnsi="Sylfaen" w:cs="Sylfaen"/>
          <w:sz w:val="20"/>
          <w:szCs w:val="20"/>
          <w:lang w:val="ka-GE"/>
        </w:rPr>
        <w:t>შეფასების სტანდარტი</w:t>
      </w:r>
      <w:r w:rsidRPr="0044076B">
        <w:rPr>
          <w:rFonts w:ascii="Sylfaen" w:eastAsia="Calibri" w:hAnsi="Sylfaen" w:cs="Times New Roman"/>
          <w:sz w:val="20"/>
          <w:szCs w:val="20"/>
          <w:lang w:val="ka-GE"/>
        </w:rPr>
        <w:t xml:space="preserve"> გამოიყენება ფორმალური განათლების ან/და  არაფორმალური განათლების ფარგლებში შეძენილი კომპეტენცი</w:t>
      </w:r>
      <w:r w:rsidRPr="0044076B">
        <w:rPr>
          <w:rFonts w:ascii="Sylfaen" w:eastAsia="Calibri" w:hAnsi="Sylfaen" w:cs="Times New Roman"/>
          <w:sz w:val="20"/>
          <w:szCs w:val="20"/>
        </w:rPr>
        <w:t>ები</w:t>
      </w:r>
      <w:r w:rsidRPr="0044076B">
        <w:rPr>
          <w:rFonts w:ascii="Sylfaen" w:eastAsia="Calibri" w:hAnsi="Sylfaen" w:cs="Times New Roman"/>
          <w:sz w:val="20"/>
          <w:szCs w:val="20"/>
          <w:lang w:val="ka-GE"/>
        </w:rPr>
        <w:t xml:space="preserve">ს, ცოდნისა და უნარების აღიარების მიზნით. </w:t>
      </w:r>
    </w:p>
    <w:p w:rsidR="006C5B14" w:rsidRPr="0044076B" w:rsidRDefault="006C5B14" w:rsidP="001E3A60">
      <w:pPr>
        <w:spacing w:before="120" w:after="120" w:line="240" w:lineRule="auto"/>
        <w:ind w:left="-187"/>
        <w:contextualSpacing/>
        <w:jc w:val="both"/>
        <w:rPr>
          <w:rFonts w:ascii="Sylfaen" w:eastAsia="Calibri" w:hAnsi="Sylfaen" w:cs="Times New Roman"/>
          <w:sz w:val="20"/>
          <w:szCs w:val="20"/>
          <w:lang w:val="ka-GE"/>
        </w:rPr>
      </w:pPr>
      <w:r w:rsidRPr="0044076B">
        <w:rPr>
          <w:rFonts w:ascii="Sylfaen" w:eastAsia="Calibri" w:hAnsi="Sylfaen" w:cs="Sylfaen"/>
          <w:sz w:val="20"/>
          <w:szCs w:val="20"/>
          <w:lang w:val="ka-GE"/>
        </w:rPr>
        <w:t>შეფასების</w:t>
      </w:r>
      <w:r w:rsidRPr="0044076B">
        <w:rPr>
          <w:rFonts w:ascii="Sylfaen" w:eastAsia="Calibri" w:hAnsi="Sylfaen" w:cs="Times New Roman"/>
          <w:sz w:val="20"/>
          <w:szCs w:val="20"/>
          <w:lang w:val="ka-GE"/>
        </w:rPr>
        <w:t xml:space="preserve"> სტანდარტი  განსაზღვრავს პროფესიულ სტანდარტში ასახული კომპეტენციების, ცოდნისა და უნარების    შეფასების ან/და დადასტურების აუცილებელ პირობებს:</w:t>
      </w:r>
    </w:p>
    <w:p w:rsidR="006C5B14" w:rsidRPr="0044076B" w:rsidRDefault="006C5B14" w:rsidP="001E3A60">
      <w:pPr>
        <w:spacing w:line="240" w:lineRule="auto"/>
        <w:ind w:left="-270"/>
        <w:contextualSpacing/>
        <w:jc w:val="both"/>
        <w:rPr>
          <w:rFonts w:ascii="Sylfaen" w:eastAsia="Calibri" w:hAnsi="Sylfaen" w:cs="Times New Roman"/>
          <w:sz w:val="20"/>
          <w:szCs w:val="20"/>
          <w:lang w:val="ka-GE"/>
        </w:rPr>
      </w:pPr>
    </w:p>
    <w:p w:rsidR="006C5B14" w:rsidRPr="001E3A60" w:rsidRDefault="006C5B14" w:rsidP="00CE5849">
      <w:pPr>
        <w:pStyle w:val="ListParagraph"/>
        <w:numPr>
          <w:ilvl w:val="1"/>
          <w:numId w:val="13"/>
        </w:numPr>
        <w:spacing w:line="240" w:lineRule="auto"/>
        <w:ind w:left="630"/>
        <w:jc w:val="both"/>
        <w:rPr>
          <w:rFonts w:ascii="Sylfaen" w:eastAsia="Calibri" w:hAnsi="Sylfaen" w:cs="Times New Roman"/>
          <w:sz w:val="20"/>
          <w:szCs w:val="20"/>
        </w:rPr>
      </w:pPr>
      <w:r w:rsidRPr="001E3A60">
        <w:rPr>
          <w:rFonts w:ascii="Sylfaen" w:eastAsia="Calibri" w:hAnsi="Sylfaen" w:cs="Times New Roman"/>
          <w:sz w:val="20"/>
          <w:szCs w:val="20"/>
          <w:lang w:val="ka-GE"/>
        </w:rPr>
        <w:t>შესაფასებელ კომპეტენციებს, რომლებიც გამოხატულია  პროფესიული მოვალეობებსა და ამოცანებში</w:t>
      </w:r>
      <w:r w:rsidRPr="001E3A60">
        <w:rPr>
          <w:rFonts w:ascii="Sylfaen" w:eastAsia="Calibri" w:hAnsi="Sylfaen" w:cs="Times New Roman"/>
          <w:sz w:val="20"/>
          <w:szCs w:val="20"/>
        </w:rPr>
        <w:t>;</w:t>
      </w:r>
    </w:p>
    <w:p w:rsidR="006C5B14" w:rsidRPr="001E3A60" w:rsidRDefault="006C5B14" w:rsidP="00CE5849">
      <w:pPr>
        <w:pStyle w:val="ListParagraph"/>
        <w:numPr>
          <w:ilvl w:val="1"/>
          <w:numId w:val="13"/>
        </w:numPr>
        <w:spacing w:line="240" w:lineRule="auto"/>
        <w:ind w:left="63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შესაფასებელი კომპეტენციების შეფასების კრიტერიუმებს, რომლებიც ასახავს  აუცილებელ  პროფესიულ ცოდნასა და  უნარებს;</w:t>
      </w:r>
    </w:p>
    <w:p w:rsidR="006C5B14" w:rsidRPr="001E3A60" w:rsidRDefault="006C5B14" w:rsidP="00CE5849">
      <w:pPr>
        <w:pStyle w:val="ListParagraph"/>
        <w:numPr>
          <w:ilvl w:val="1"/>
          <w:numId w:val="13"/>
        </w:numPr>
        <w:spacing w:line="240" w:lineRule="auto"/>
        <w:ind w:left="63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შესაფასებელი კომპეტენციების დადასტურების  შესაძლებლობებს;</w:t>
      </w:r>
    </w:p>
    <w:p w:rsidR="006C5B14" w:rsidRPr="001E3A60" w:rsidRDefault="006C5B14" w:rsidP="00CE5849">
      <w:pPr>
        <w:pStyle w:val="ListParagraph"/>
        <w:numPr>
          <w:ilvl w:val="1"/>
          <w:numId w:val="13"/>
        </w:numPr>
        <w:spacing w:line="240" w:lineRule="auto"/>
        <w:ind w:left="63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გამოცდის პროცესს და კომპონენტებს.</w:t>
      </w:r>
    </w:p>
    <w:p w:rsidR="006C5B14" w:rsidRPr="0044076B" w:rsidRDefault="006C5B14" w:rsidP="001E3A60">
      <w:pPr>
        <w:spacing w:line="240" w:lineRule="auto"/>
        <w:jc w:val="both"/>
        <w:rPr>
          <w:rFonts w:ascii="Sylfaen" w:eastAsia="Times New Roman" w:hAnsi="Sylfaen" w:cs="Times New Roman"/>
          <w:b/>
          <w:bCs/>
          <w:sz w:val="20"/>
          <w:szCs w:val="20"/>
        </w:rPr>
      </w:pPr>
    </w:p>
    <w:p w:rsidR="006C5B14" w:rsidRPr="0044076B" w:rsidRDefault="006C5B14" w:rsidP="001E3A60">
      <w:pPr>
        <w:spacing w:line="240" w:lineRule="auto"/>
        <w:jc w:val="both"/>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შესაფასებელი კომპეტენციების დადასტურება </w:t>
      </w:r>
    </w:p>
    <w:p w:rsidR="006C5B14" w:rsidRPr="0044076B" w:rsidRDefault="006C5B14" w:rsidP="001E3A60">
      <w:pPr>
        <w:spacing w:line="240" w:lineRule="auto"/>
        <w:jc w:val="both"/>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შესაფასებელი კომპეტენციების დადასტურების გზები:</w:t>
      </w:r>
    </w:p>
    <w:p w:rsidR="006C5B14" w:rsidRPr="001E3A60" w:rsidRDefault="006C5B14" w:rsidP="00CE5849">
      <w:pPr>
        <w:pStyle w:val="ListParagraph"/>
        <w:numPr>
          <w:ilvl w:val="0"/>
          <w:numId w:val="38"/>
        </w:numPr>
        <w:spacing w:line="240" w:lineRule="auto"/>
        <w:ind w:left="630"/>
        <w:jc w:val="both"/>
        <w:rPr>
          <w:rFonts w:ascii="Sylfaen" w:eastAsia="Times New Roman" w:hAnsi="Sylfaen" w:cs="Times New Roman"/>
          <w:bCs/>
          <w:sz w:val="20"/>
          <w:szCs w:val="20"/>
          <w:lang w:val="ka-GE"/>
        </w:rPr>
      </w:pPr>
      <w:r w:rsidRPr="001E3A60">
        <w:rPr>
          <w:rFonts w:ascii="Sylfaen" w:eastAsia="Times New Roman" w:hAnsi="Sylfaen" w:cs="Times New Roman"/>
          <w:bCs/>
          <w:sz w:val="20"/>
          <w:szCs w:val="20"/>
          <w:lang w:val="ka-GE"/>
        </w:rPr>
        <w:t>ფორმალური განათლების გზით მიღწეული სწავლის შედეგების აღიარება (ჩათვლა);</w:t>
      </w:r>
    </w:p>
    <w:p w:rsidR="006C5B14" w:rsidRPr="001E3A60" w:rsidRDefault="006C5B14" w:rsidP="00CE5849">
      <w:pPr>
        <w:pStyle w:val="ListParagraph"/>
        <w:numPr>
          <w:ilvl w:val="0"/>
          <w:numId w:val="38"/>
        </w:numPr>
        <w:spacing w:line="240" w:lineRule="auto"/>
        <w:ind w:left="630"/>
        <w:jc w:val="both"/>
        <w:rPr>
          <w:rFonts w:ascii="Sylfaen" w:eastAsia="Times New Roman" w:hAnsi="Sylfaen" w:cs="Times New Roman"/>
          <w:bCs/>
          <w:sz w:val="20"/>
          <w:szCs w:val="20"/>
          <w:lang w:val="ka-GE"/>
        </w:rPr>
      </w:pPr>
      <w:r w:rsidRPr="001E3A60">
        <w:rPr>
          <w:rFonts w:ascii="Sylfaen" w:eastAsia="Times New Roman" w:hAnsi="Sylfaen" w:cs="Times New Roman"/>
          <w:bCs/>
          <w:sz w:val="20"/>
          <w:szCs w:val="20"/>
          <w:lang w:val="ka-GE"/>
        </w:rPr>
        <w:t>არაფორმალური განათლების გზით მიღწეული კომპეტენციების დადასტურება (ნამდვილობის დადასტურება)  განათლების და მეცნიერების მინისტრის მიერ  დადგენილი წესით;</w:t>
      </w:r>
    </w:p>
    <w:p w:rsidR="006C5B14" w:rsidRPr="001E3A60" w:rsidRDefault="006C5B14" w:rsidP="00CE5849">
      <w:pPr>
        <w:pStyle w:val="ListParagraph"/>
        <w:numPr>
          <w:ilvl w:val="0"/>
          <w:numId w:val="38"/>
        </w:numPr>
        <w:spacing w:line="240" w:lineRule="auto"/>
        <w:ind w:left="630"/>
        <w:jc w:val="both"/>
        <w:rPr>
          <w:rFonts w:ascii="Sylfaen" w:eastAsia="Times New Roman" w:hAnsi="Sylfaen" w:cs="Times New Roman"/>
          <w:bCs/>
          <w:sz w:val="20"/>
          <w:szCs w:val="20"/>
          <w:lang w:val="ka-GE"/>
        </w:rPr>
      </w:pPr>
      <w:r w:rsidRPr="001E3A60">
        <w:rPr>
          <w:rFonts w:ascii="Sylfaen" w:eastAsia="Times New Roman" w:hAnsi="Sylfaen" w:cs="Times New Roman"/>
          <w:bCs/>
          <w:sz w:val="20"/>
          <w:szCs w:val="20"/>
          <w:lang w:val="ka-GE"/>
        </w:rPr>
        <w:t>მიღწეული კომპეტენციების დადასტურება ამ დოკუმენტით დადგენილი პრინციპებით ჩატარებული გამოცდის გზით.</w:t>
      </w:r>
    </w:p>
    <w:p w:rsidR="001E3A60" w:rsidRPr="0044076B" w:rsidRDefault="001E3A60" w:rsidP="001E3A60">
      <w:pPr>
        <w:spacing w:line="240" w:lineRule="auto"/>
        <w:ind w:left="720"/>
        <w:contextualSpacing/>
        <w:jc w:val="both"/>
        <w:rPr>
          <w:rFonts w:ascii="Sylfaen" w:eastAsia="Times New Roman" w:hAnsi="Sylfaen" w:cs="Times New Roman"/>
          <w:bCs/>
          <w:sz w:val="20"/>
          <w:szCs w:val="20"/>
          <w:lang w:val="ka-GE"/>
        </w:rPr>
      </w:pPr>
    </w:p>
    <w:p w:rsidR="006C5B14" w:rsidRPr="0044076B" w:rsidRDefault="006C5B14" w:rsidP="001E3A60">
      <w:pPr>
        <w:spacing w:line="240" w:lineRule="auto"/>
        <w:contextualSpacing/>
        <w:jc w:val="both"/>
        <w:rPr>
          <w:rFonts w:ascii="Sylfaen" w:eastAsia="Calibri" w:hAnsi="Sylfaen" w:cs="Times New Roman"/>
          <w:sz w:val="20"/>
          <w:szCs w:val="20"/>
          <w:lang w:val="ka-GE"/>
        </w:rPr>
      </w:pPr>
      <w:r w:rsidRPr="0044076B">
        <w:rPr>
          <w:rFonts w:ascii="Sylfaen" w:eastAsia="Calibri" w:hAnsi="Sylfaen" w:cs="Times New Roman"/>
          <w:sz w:val="20"/>
          <w:szCs w:val="20"/>
          <w:lang w:val="ka-GE"/>
        </w:rPr>
        <w:t>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w:t>
      </w:r>
    </w:p>
    <w:p w:rsidR="006C5B14" w:rsidRPr="0044076B" w:rsidRDefault="006C5B14" w:rsidP="001E3A60">
      <w:pPr>
        <w:spacing w:line="240" w:lineRule="auto"/>
        <w:jc w:val="both"/>
        <w:rPr>
          <w:rFonts w:ascii="Sylfaen" w:eastAsia="Times New Roman" w:hAnsi="Sylfaen" w:cs="Times New Roman"/>
          <w:b/>
          <w:bCs/>
          <w:sz w:val="20"/>
          <w:szCs w:val="20"/>
          <w:lang w:val="ka-GE"/>
        </w:rPr>
      </w:pPr>
    </w:p>
    <w:p w:rsidR="006C5B14" w:rsidRPr="0044076B" w:rsidRDefault="006C5B14" w:rsidP="001E3A60">
      <w:pPr>
        <w:spacing w:line="240" w:lineRule="auto"/>
        <w:jc w:val="both"/>
        <w:rPr>
          <w:rFonts w:ascii="Sylfaen" w:eastAsia="Times New Roman" w:hAnsi="Sylfaen" w:cs="Times New Roman"/>
          <w:b/>
          <w:bCs/>
          <w:sz w:val="20"/>
          <w:szCs w:val="20"/>
        </w:rPr>
      </w:pPr>
      <w:r w:rsidRPr="0044076B">
        <w:rPr>
          <w:rFonts w:ascii="Sylfaen" w:eastAsia="Times New Roman" w:hAnsi="Sylfaen" w:cs="Times New Roman"/>
          <w:b/>
          <w:bCs/>
          <w:sz w:val="20"/>
          <w:szCs w:val="20"/>
          <w:lang w:val="ka-GE"/>
        </w:rPr>
        <w:t>ფორმალურ განათლებაში მიღწეული სწავლის შედეგების აღიარების (ჩათვლის) პროცესი</w:t>
      </w:r>
    </w:p>
    <w:p w:rsidR="006C5B14" w:rsidRPr="0044076B" w:rsidRDefault="006C5B14" w:rsidP="001E3A60">
      <w:pPr>
        <w:spacing w:line="240" w:lineRule="auto"/>
        <w:contextualSpacing/>
        <w:jc w:val="both"/>
        <w:rPr>
          <w:rFonts w:ascii="Sylfaen" w:eastAsia="Times New Roman" w:hAnsi="Sylfaen" w:cs="Times New Roman"/>
          <w:b/>
          <w:bCs/>
          <w:sz w:val="20"/>
          <w:szCs w:val="20"/>
          <w:lang w:val="ka-GE"/>
        </w:rPr>
      </w:pPr>
      <w:proofErr w:type="gramStart"/>
      <w:r w:rsidRPr="0044076B">
        <w:rPr>
          <w:rFonts w:ascii="Sylfaen" w:eastAsia="Times New Roman" w:hAnsi="Sylfaen" w:cs="Times New Roman"/>
          <w:bCs/>
          <w:sz w:val="20"/>
          <w:szCs w:val="20"/>
        </w:rPr>
        <w:t>ფორმალურ</w:t>
      </w:r>
      <w:r w:rsidRPr="0044076B">
        <w:rPr>
          <w:rFonts w:ascii="Sylfaen" w:eastAsia="Times New Roman" w:hAnsi="Sylfaen" w:cs="Times New Roman"/>
          <w:bCs/>
          <w:sz w:val="20"/>
          <w:szCs w:val="20"/>
          <w:lang w:val="ka-GE"/>
        </w:rPr>
        <w:t>ი</w:t>
      </w:r>
      <w:proofErr w:type="gramEnd"/>
      <w:r w:rsidRPr="0044076B">
        <w:rPr>
          <w:rFonts w:ascii="Sylfaen" w:eastAsia="Times New Roman" w:hAnsi="Sylfaen" w:cs="Times New Roman"/>
          <w:bCs/>
          <w:sz w:val="20"/>
          <w:szCs w:val="20"/>
        </w:rPr>
        <w:t xml:space="preserve"> განათლებ</w:t>
      </w:r>
      <w:r w:rsidRPr="0044076B">
        <w:rPr>
          <w:rFonts w:ascii="Sylfaen" w:eastAsia="Times New Roman" w:hAnsi="Sylfaen" w:cs="Times New Roman"/>
          <w:bCs/>
          <w:sz w:val="20"/>
          <w:szCs w:val="20"/>
          <w:lang w:val="ka-GE"/>
        </w:rPr>
        <w:t>ის გზით</w:t>
      </w:r>
      <w:r w:rsidRPr="0044076B">
        <w:rPr>
          <w:rFonts w:ascii="Sylfaen" w:eastAsia="Times New Roman" w:hAnsi="Sylfaen" w:cs="Times New Roman"/>
          <w:bCs/>
          <w:sz w:val="20"/>
          <w:szCs w:val="20"/>
        </w:rPr>
        <w:t xml:space="preserve"> მიღწეული სწავლის შედეგების აღიარების (ჩათვლის) პროცესი მოიცავს</w:t>
      </w:r>
      <w:r w:rsidRPr="0044076B">
        <w:rPr>
          <w:rFonts w:ascii="Sylfaen" w:eastAsia="Times New Roman" w:hAnsi="Sylfaen" w:cs="Times New Roman"/>
          <w:bCs/>
          <w:sz w:val="20"/>
          <w:szCs w:val="20"/>
          <w:lang w:val="ka-GE"/>
        </w:rPr>
        <w:t xml:space="preserve"> </w:t>
      </w:r>
      <w:r w:rsidRPr="0044076B">
        <w:rPr>
          <w:rFonts w:ascii="Sylfaen" w:eastAsia="Times New Roman" w:hAnsi="Sylfaen" w:cs="Times New Roman"/>
          <w:bCs/>
          <w:sz w:val="20"/>
          <w:szCs w:val="20"/>
        </w:rPr>
        <w:t>მიღწეული სწავლის შედეგების აღიარებას (ჩათვლას) საძიებელი კვალიფიკაციის მიზნებისათვის ქვემოთ  მოცემული პრინციპების შესაბამისად</w:t>
      </w:r>
      <w:r w:rsidRPr="0044076B">
        <w:rPr>
          <w:rFonts w:ascii="Sylfaen" w:eastAsia="Times New Roman" w:hAnsi="Sylfaen" w:cs="Times New Roman"/>
          <w:bCs/>
          <w:sz w:val="20"/>
          <w:szCs w:val="20"/>
          <w:lang w:val="ka-GE"/>
        </w:rPr>
        <w:t xml:space="preserve">:  </w:t>
      </w:r>
    </w:p>
    <w:p w:rsidR="006C5B14" w:rsidRPr="0044076B" w:rsidRDefault="006C5B14" w:rsidP="001E3A60">
      <w:pPr>
        <w:spacing w:line="240" w:lineRule="auto"/>
        <w:jc w:val="both"/>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 xml:space="preserve">ა) </w:t>
      </w:r>
      <w:r w:rsidRPr="0044076B">
        <w:rPr>
          <w:rFonts w:ascii="Sylfaen" w:eastAsia="Times New Roman" w:hAnsi="Sylfaen" w:cs="Times New Roman"/>
          <w:bCs/>
          <w:sz w:val="20"/>
          <w:szCs w:val="20"/>
        </w:rPr>
        <w:t xml:space="preserve">დასაშვებია მიღწეული სწავლის შედეგების აღიარება (ჩათვლა) ნებისმიერი კვალიფიკაციის ფარგლებში, თუ სწავლის შედეგები თავსებადია საძიებელ კვალიფიკაციასთან და მათი მიღწევა დადასტურებულია, რაც გამოიხატება საგანმანათლებლო პროგრამის </w:t>
      </w:r>
      <w:r w:rsidRPr="0044076B">
        <w:rPr>
          <w:rFonts w:ascii="Sylfaen" w:eastAsia="Times New Roman" w:hAnsi="Sylfaen" w:cs="Times New Roman"/>
          <w:bCs/>
          <w:sz w:val="20"/>
          <w:szCs w:val="20"/>
          <w:lang w:val="ka-GE"/>
        </w:rPr>
        <w:t>ფარგლებში მიღებული</w:t>
      </w:r>
      <w:r w:rsidRPr="0044076B">
        <w:rPr>
          <w:rFonts w:ascii="Sylfaen" w:eastAsia="Times New Roman" w:hAnsi="Sylfaen" w:cs="Times New Roman"/>
          <w:bCs/>
          <w:sz w:val="20"/>
          <w:szCs w:val="20"/>
        </w:rPr>
        <w:t xml:space="preserve"> დადებითი შეფასებით და შესაბამისი კრედიტის მინიჭებით.</w:t>
      </w:r>
    </w:p>
    <w:p w:rsidR="006C5B14" w:rsidRPr="0044076B" w:rsidRDefault="006C5B14" w:rsidP="001E3A60">
      <w:pPr>
        <w:spacing w:line="240" w:lineRule="auto"/>
        <w:jc w:val="both"/>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 xml:space="preserve">ბ) </w:t>
      </w:r>
      <w:r w:rsidRPr="0044076B">
        <w:rPr>
          <w:rFonts w:ascii="Sylfaen" w:eastAsia="Times New Roman" w:hAnsi="Sylfaen" w:cs="Times New Roman"/>
          <w:bCs/>
          <w:sz w:val="20"/>
          <w:szCs w:val="20"/>
        </w:rPr>
        <w:t>თავსებადობის დადგენისთვის</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შინაარსობრივი შესწავლის მიზნით</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ამღიარებელი  დაწესებულება ეყრდნობა პროფესიულ სტანდარტს ან/და პროფესიული საგანმანათლებლო პროგრამის ჩარჩო დოკუმენტს,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 არსებობის შემთხვევაში  - პროფესიულ საგანმანათლებლო პროგრამას ან/და სილაბუსებს, ან/და პროფესიული საგანმანათლებლო პროგრამების კატალოგს. </w:t>
      </w:r>
      <w:proofErr w:type="gramStart"/>
      <w:r w:rsidRPr="0044076B">
        <w:rPr>
          <w:rFonts w:ascii="Sylfaen" w:eastAsia="Times New Roman" w:hAnsi="Sylfaen" w:cs="Times New Roman"/>
          <w:bCs/>
          <w:sz w:val="20"/>
          <w:szCs w:val="20"/>
        </w:rPr>
        <w:lastRenderedPageBreak/>
        <w:t>ამღიარებელი</w:t>
      </w:r>
      <w:proofErr w:type="gramEnd"/>
      <w:r w:rsidRPr="0044076B">
        <w:rPr>
          <w:rFonts w:ascii="Sylfaen" w:eastAsia="Times New Roman" w:hAnsi="Sylfaen" w:cs="Times New Roman"/>
          <w:bCs/>
          <w:sz w:val="20"/>
          <w:szCs w:val="20"/>
        </w:rPr>
        <w:t xml:space="preserve"> დაწესებულება უფლებამოსილია აღიარების მიზნებისათვის  შესაფასებელ პირს მოსთხოვოს  გავლილი საგანმანათლებლო პროგრამ</w:t>
      </w:r>
      <w:r w:rsidRPr="0044076B">
        <w:rPr>
          <w:rFonts w:ascii="Sylfaen" w:eastAsia="Times New Roman" w:hAnsi="Sylfaen" w:cs="Times New Roman"/>
          <w:bCs/>
          <w:sz w:val="20"/>
          <w:szCs w:val="20"/>
          <w:lang w:val="ka-GE"/>
        </w:rPr>
        <w:t>ის</w:t>
      </w:r>
      <w:r w:rsidRPr="0044076B">
        <w:rPr>
          <w:rFonts w:ascii="Sylfaen" w:eastAsia="Times New Roman" w:hAnsi="Sylfaen" w:cs="Times New Roman"/>
          <w:bCs/>
          <w:sz w:val="20"/>
          <w:szCs w:val="20"/>
        </w:rPr>
        <w:t>/სასწავლო კურსების პროგრამების (სილაბუსების) გამოთხოვა საგანმანათლებლო დაწესებულებებ</w:t>
      </w:r>
      <w:r w:rsidRPr="0044076B">
        <w:rPr>
          <w:rFonts w:ascii="Sylfaen" w:eastAsia="Times New Roman" w:hAnsi="Sylfaen" w:cs="Times New Roman"/>
          <w:bCs/>
          <w:sz w:val="20"/>
          <w:szCs w:val="20"/>
          <w:lang w:val="ka-GE"/>
        </w:rPr>
        <w:t>ი</w:t>
      </w:r>
      <w:r w:rsidRPr="0044076B">
        <w:rPr>
          <w:rFonts w:ascii="Sylfaen" w:eastAsia="Times New Roman" w:hAnsi="Sylfaen" w:cs="Times New Roman"/>
          <w:bCs/>
          <w:sz w:val="20"/>
          <w:szCs w:val="20"/>
        </w:rPr>
        <w:t>დან და წარდგენა</w:t>
      </w:r>
      <w:r w:rsidRPr="0044076B">
        <w:rPr>
          <w:rFonts w:ascii="Sylfaen" w:eastAsia="Times New Roman" w:hAnsi="Sylfaen" w:cs="Times New Roman"/>
          <w:bCs/>
          <w:sz w:val="20"/>
          <w:szCs w:val="20"/>
          <w:lang w:val="ka-GE"/>
        </w:rPr>
        <w:t>.</w:t>
      </w:r>
    </w:p>
    <w:p w:rsidR="006C5B14" w:rsidRPr="0044076B" w:rsidRDefault="006C5B14" w:rsidP="001E3A60">
      <w:pPr>
        <w:spacing w:line="240" w:lineRule="auto"/>
        <w:jc w:val="both"/>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 xml:space="preserve">გ) </w:t>
      </w:r>
      <w:r w:rsidRPr="0044076B">
        <w:rPr>
          <w:rFonts w:ascii="Sylfaen" w:eastAsia="Times New Roman" w:hAnsi="Sylfaen" w:cs="Times New Roman"/>
          <w:bCs/>
          <w:sz w:val="20"/>
          <w:szCs w:val="20"/>
        </w:rPr>
        <w:t>სწავლის შედეგების თავსებადობის განსაზღვრის მიზნით</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აუცილებელი არაა მათი ფორმულირება იყოს იდენტური. </w:t>
      </w:r>
      <w:proofErr w:type="gramStart"/>
      <w:r w:rsidRPr="0044076B">
        <w:rPr>
          <w:rFonts w:ascii="Sylfaen" w:eastAsia="Times New Roman" w:hAnsi="Sylfaen" w:cs="Times New Roman"/>
          <w:bCs/>
          <w:sz w:val="20"/>
          <w:szCs w:val="20"/>
        </w:rPr>
        <w:t>თავსებადად</w:t>
      </w:r>
      <w:proofErr w:type="gramEnd"/>
      <w:r w:rsidRPr="0044076B">
        <w:rPr>
          <w:rFonts w:ascii="Sylfaen" w:eastAsia="Times New Roman" w:hAnsi="Sylfaen" w:cs="Times New Roman"/>
          <w:bCs/>
          <w:sz w:val="20"/>
          <w:szCs w:val="20"/>
        </w:rPr>
        <w:t xml:space="preserve"> ჩაითვლება სწავლის შედეგები, რომლ</w:t>
      </w:r>
      <w:r w:rsidRPr="0044076B">
        <w:rPr>
          <w:rFonts w:ascii="Sylfaen" w:eastAsia="Times New Roman" w:hAnsi="Sylfaen" w:cs="Times New Roman"/>
          <w:bCs/>
          <w:sz w:val="20"/>
          <w:szCs w:val="20"/>
          <w:lang w:val="ka-GE"/>
        </w:rPr>
        <w:t>ის</w:t>
      </w:r>
      <w:r w:rsidRPr="0044076B">
        <w:rPr>
          <w:rFonts w:ascii="Sylfaen" w:eastAsia="Times New Roman" w:hAnsi="Sylfaen" w:cs="Times New Roman"/>
          <w:bCs/>
          <w:sz w:val="20"/>
          <w:szCs w:val="20"/>
        </w:rPr>
        <w:t>/რომელთა ერთობლიობაც</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შინაარსის თვალსაზრისით, ეროვნული საკვალიფიკაციო ჩარჩოს შესაბამისი საფეხურის აღმწერის გათვალისწინებით</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შესაძლოა მიჩნეულ იქნას ანალოგიურად.</w:t>
      </w:r>
    </w:p>
    <w:p w:rsidR="006C5B14" w:rsidRPr="0044076B" w:rsidRDefault="006C5B14" w:rsidP="006C5B14">
      <w:pPr>
        <w:spacing w:line="240" w:lineRule="auto"/>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ნაწილი</w:t>
      </w:r>
      <w:r w:rsidRPr="0044076B">
        <w:rPr>
          <w:rFonts w:eastAsia="Times New Roman" w:cs="Times New Roman"/>
          <w:b/>
          <w:bCs/>
          <w:sz w:val="20"/>
          <w:szCs w:val="20"/>
          <w:lang w:val="ka-GE"/>
        </w:rPr>
        <w:t xml:space="preserve"> </w:t>
      </w:r>
      <w:r w:rsidRPr="0044076B">
        <w:rPr>
          <w:rFonts w:eastAsia="Times New Roman" w:cs="Times New Roman"/>
          <w:b/>
          <w:bCs/>
          <w:sz w:val="20"/>
          <w:szCs w:val="20"/>
        </w:rPr>
        <w:t>2</w:t>
      </w:r>
      <w:r w:rsidRPr="0044076B">
        <w:rPr>
          <w:rFonts w:eastAsia="Times New Roman" w:cs="Times New Roman"/>
          <w:b/>
          <w:bCs/>
          <w:sz w:val="20"/>
          <w:szCs w:val="20"/>
          <w:lang w:val="ka-GE"/>
        </w:rPr>
        <w:t xml:space="preserve">. </w:t>
      </w:r>
      <w:r w:rsidRPr="0044076B">
        <w:rPr>
          <w:rFonts w:ascii="Sylfaen" w:eastAsia="Times New Roman" w:hAnsi="Sylfaen" w:cs="Times New Roman"/>
          <w:b/>
          <w:bCs/>
          <w:sz w:val="20"/>
          <w:szCs w:val="20"/>
          <w:lang w:val="ka-GE"/>
        </w:rPr>
        <w:t>მითითებები</w:t>
      </w:r>
      <w:r w:rsidRPr="0044076B">
        <w:rPr>
          <w:rFonts w:ascii="Sylfaen" w:eastAsia="Times New Roman" w:hAnsi="Sylfaen" w:cs="Times New Roman"/>
          <w:b/>
          <w:bCs/>
          <w:sz w:val="20"/>
          <w:szCs w:val="20"/>
        </w:rPr>
        <w:t xml:space="preserve">  </w:t>
      </w:r>
      <w:r w:rsidRPr="0044076B">
        <w:rPr>
          <w:rFonts w:ascii="Sylfaen" w:eastAsia="Times New Roman" w:hAnsi="Sylfaen" w:cs="Times New Roman"/>
          <w:b/>
          <w:bCs/>
          <w:sz w:val="20"/>
          <w:szCs w:val="20"/>
          <w:lang w:val="ka-GE"/>
        </w:rPr>
        <w:t xml:space="preserve">შესაფასებელი პირის ადა შემფასებლისათვის </w:t>
      </w:r>
    </w:p>
    <w:p w:rsidR="006C5B14" w:rsidRPr="0044076B" w:rsidRDefault="006C5B14" w:rsidP="006C5B14">
      <w:pPr>
        <w:spacing w:line="240" w:lineRule="auto"/>
        <w:rPr>
          <w:rFonts w:eastAsia="Times New Roman" w:cs="Times New Roman"/>
          <w:b/>
          <w:bCs/>
          <w:sz w:val="20"/>
          <w:szCs w:val="20"/>
          <w:lang w:val="ka-GE"/>
        </w:rPr>
      </w:pPr>
      <w:r w:rsidRPr="0044076B">
        <w:rPr>
          <w:rFonts w:ascii="Sylfaen" w:eastAsia="Times New Roman" w:hAnsi="Sylfaen" w:cs="Times New Roman"/>
          <w:b/>
          <w:bCs/>
          <w:sz w:val="20"/>
          <w:szCs w:val="20"/>
          <w:lang w:val="ka-GE"/>
        </w:rPr>
        <w:t>შეფასების დაწყებამდე გაეცანით</w:t>
      </w:r>
      <w:r w:rsidRPr="0044076B">
        <w:rPr>
          <w:rFonts w:eastAsia="Times New Roman" w:cs="Times New Roman"/>
          <w:b/>
          <w:bCs/>
          <w:sz w:val="20"/>
          <w:szCs w:val="20"/>
          <w:lang w:val="ka-GE"/>
        </w:rPr>
        <w:t xml:space="preserve">: </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პროფესიულ</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სტანდარტს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ინსტრუმენტებს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დაინტერესებული</w:t>
      </w:r>
      <w:r w:rsidRPr="001E3A60">
        <w:rPr>
          <w:rFonts w:eastAsia="Times New Roman" w:cs="Times New Roman"/>
          <w:bCs/>
          <w:sz w:val="20"/>
          <w:szCs w:val="20"/>
          <w:lang w:val="ka-GE"/>
        </w:rPr>
        <w:t>/</w:t>
      </w:r>
      <w:r w:rsidRPr="001E3A60">
        <w:rPr>
          <w:rFonts w:ascii="Sylfaen" w:eastAsia="Times New Roman" w:hAnsi="Sylfaen" w:cs="Times New Roman"/>
          <w:bCs/>
          <w:sz w:val="20"/>
          <w:szCs w:val="20"/>
          <w:lang w:val="ka-GE"/>
        </w:rPr>
        <w:t>შესაფასებელი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პირის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კომპეტენციების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აღიარებასთან</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დაკავშირებულ</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შესაძლებლობებს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შემფასებლის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ჩანაწერების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ფორმებს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პირობებს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წესებს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კრიტერიუმებს</w:t>
      </w:r>
    </w:p>
    <w:p w:rsidR="006C5B14" w:rsidRPr="0044076B" w:rsidRDefault="006C5B14" w:rsidP="006C5B14">
      <w:pPr>
        <w:spacing w:line="240" w:lineRule="auto"/>
        <w:rPr>
          <w:rFonts w:eastAsia="Times New Roman" w:cs="Times New Roman"/>
          <w:b/>
          <w:bCs/>
          <w:sz w:val="20"/>
          <w:szCs w:val="20"/>
          <w:lang w:val="ka-GE"/>
        </w:rPr>
      </w:pPr>
    </w:p>
    <w:p w:rsidR="006C5B14" w:rsidRPr="0044076B" w:rsidRDefault="006C5B14" w:rsidP="006C5B14">
      <w:pPr>
        <w:spacing w:line="240" w:lineRule="auto"/>
        <w:rPr>
          <w:rFonts w:eastAsia="Times New Roman" w:cs="Times New Roman"/>
          <w:b/>
          <w:bCs/>
          <w:sz w:val="20"/>
          <w:szCs w:val="20"/>
          <w:lang w:val="ka-GE"/>
        </w:rPr>
      </w:pPr>
      <w:r w:rsidRPr="0044076B">
        <w:rPr>
          <w:rFonts w:ascii="Sylfaen" w:eastAsia="Times New Roman" w:hAnsi="Sylfaen" w:cs="Times New Roman"/>
          <w:b/>
          <w:bCs/>
          <w:sz w:val="20"/>
          <w:szCs w:val="20"/>
          <w:lang w:val="ka-GE"/>
        </w:rPr>
        <w:t>შეფასების პროცესში</w:t>
      </w:r>
      <w:r w:rsidRPr="0044076B">
        <w:rPr>
          <w:rFonts w:eastAsia="Times New Roman" w:cs="Times New Roman"/>
          <w:b/>
          <w:bCs/>
          <w:sz w:val="20"/>
          <w:szCs w:val="20"/>
          <w:lang w:val="ka-GE"/>
        </w:rPr>
        <w:t>:</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პირადად</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დააკვირდით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დავალებების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შესრულების</w:t>
      </w:r>
      <w:r w:rsidRPr="001E3A60">
        <w:rPr>
          <w:rFonts w:eastAsia="Times New Roman" w:cs="Times New Roman"/>
          <w:bCs/>
          <w:sz w:val="20"/>
          <w:szCs w:val="20"/>
          <w:lang w:val="ka-GE"/>
        </w:rPr>
        <w:t>/</w:t>
      </w: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პროცესს</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თითოეული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შესაფასებელისათვის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აწარმოეთ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ჩანაწერების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ფორმები</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თუ</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აუცილებელია,</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შესაფასებელს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დაუსვით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დამატებითი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შეკითხვები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დავალებასთან</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დაკავშირებით</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შეაფასეთ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თითოეული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კრიტერიუმი</w:t>
      </w:r>
    </w:p>
    <w:p w:rsidR="006C5B14" w:rsidRPr="0044076B" w:rsidRDefault="006C5B14" w:rsidP="006C5B14">
      <w:pPr>
        <w:spacing w:line="240" w:lineRule="auto"/>
        <w:rPr>
          <w:rFonts w:eastAsia="Times New Roman" w:cs="Times New Roman"/>
          <w:bCs/>
          <w:sz w:val="20"/>
          <w:szCs w:val="20"/>
          <w:lang w:val="ka-GE"/>
        </w:rPr>
      </w:pPr>
    </w:p>
    <w:p w:rsidR="006C5B14" w:rsidRPr="0044076B" w:rsidRDefault="006C5B14" w:rsidP="006C5B14">
      <w:pPr>
        <w:spacing w:line="240" w:lineRule="auto"/>
        <w:rPr>
          <w:rFonts w:eastAsia="Times New Roman" w:cs="Times New Roman"/>
          <w:b/>
          <w:bCs/>
          <w:sz w:val="20"/>
          <w:szCs w:val="20"/>
          <w:lang w:val="ka-GE"/>
        </w:rPr>
      </w:pPr>
      <w:r w:rsidRPr="0044076B">
        <w:rPr>
          <w:rFonts w:ascii="Sylfaen" w:eastAsia="Times New Roman" w:hAnsi="Sylfaen" w:cs="Times New Roman"/>
          <w:b/>
          <w:bCs/>
          <w:sz w:val="20"/>
          <w:szCs w:val="20"/>
          <w:lang w:val="ka-GE"/>
        </w:rPr>
        <w:t>შეფასების დასრულებისას</w:t>
      </w:r>
      <w:r w:rsidRPr="0044076B">
        <w:rPr>
          <w:rFonts w:eastAsia="Times New Roman" w:cs="Times New Roman"/>
          <w:b/>
          <w:bCs/>
          <w:sz w:val="20"/>
          <w:szCs w:val="20"/>
          <w:lang w:val="ka-GE"/>
        </w:rPr>
        <w:t>:</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შესაფასებელს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მიეცით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განმარტება</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შეფასებასთან</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დაკავშირებით</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შეაჯამეთ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შედეგები</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დაადასტურეთ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შედეგები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ხელმოწერით</w:t>
      </w:r>
    </w:p>
    <w:p w:rsidR="006C5B14" w:rsidRPr="001E3A60" w:rsidRDefault="006C5B14" w:rsidP="00CE5849">
      <w:pPr>
        <w:pStyle w:val="ListParagraph"/>
        <w:numPr>
          <w:ilvl w:val="1"/>
          <w:numId w:val="37"/>
        </w:numPr>
        <w:spacing w:line="240" w:lineRule="auto"/>
        <w:rPr>
          <w:rFonts w:eastAsia="Times New Roman" w:cs="Times New Roman"/>
          <w:bCs/>
          <w:sz w:val="20"/>
          <w:szCs w:val="20"/>
          <w:lang w:val="ka-GE"/>
        </w:rPr>
      </w:pPr>
      <w:r w:rsidRPr="001E3A60">
        <w:rPr>
          <w:rFonts w:ascii="Sylfaen" w:eastAsia="Times New Roman" w:hAnsi="Sylfaen" w:cs="Times New Roman"/>
          <w:bCs/>
          <w:sz w:val="20"/>
          <w:szCs w:val="20"/>
          <w:lang w:val="ka-GE"/>
        </w:rPr>
        <w:t>შეფასების</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ჩანაწერები</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გადაეცით</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სათანადოდ</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უფლებამოსილ</w:t>
      </w:r>
      <w:r w:rsidRPr="001E3A60">
        <w:rPr>
          <w:rFonts w:eastAsia="Times New Roman" w:cs="Times New Roman"/>
          <w:bCs/>
          <w:sz w:val="20"/>
          <w:szCs w:val="20"/>
          <w:lang w:val="ka-GE"/>
        </w:rPr>
        <w:t xml:space="preserve"> </w:t>
      </w:r>
      <w:r w:rsidRPr="001E3A60">
        <w:rPr>
          <w:rFonts w:ascii="Sylfaen" w:eastAsia="Times New Roman" w:hAnsi="Sylfaen" w:cs="Times New Roman"/>
          <w:bCs/>
          <w:sz w:val="20"/>
          <w:szCs w:val="20"/>
          <w:lang w:val="ka-GE"/>
        </w:rPr>
        <w:t>პირს</w:t>
      </w:r>
    </w:p>
    <w:p w:rsidR="006C5B14" w:rsidRPr="0044076B" w:rsidRDefault="006C5B14" w:rsidP="006C5B14">
      <w:pPr>
        <w:spacing w:line="240" w:lineRule="auto"/>
        <w:rPr>
          <w:rFonts w:ascii="Sylfaen" w:eastAsia="Times New Roman" w:hAnsi="Sylfaen" w:cs="Times New Roman"/>
          <w:b/>
          <w:bCs/>
          <w:sz w:val="20"/>
          <w:szCs w:val="20"/>
          <w:lang w:val="ka-GE"/>
        </w:rPr>
      </w:pPr>
      <w:r w:rsidRPr="0044076B">
        <w:rPr>
          <w:rFonts w:eastAsia="Times New Roman" w:cs="Times New Roman"/>
          <w:b/>
          <w:bCs/>
          <w:sz w:val="20"/>
          <w:szCs w:val="20"/>
          <w:lang w:val="ka-GE"/>
        </w:rPr>
        <w:t> </w:t>
      </w:r>
    </w:p>
    <w:p w:rsidR="006C5B14" w:rsidRPr="0044076B" w:rsidRDefault="006C5B14" w:rsidP="006C5B14">
      <w:pPr>
        <w:spacing w:line="240" w:lineRule="auto"/>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ნაწილი </w:t>
      </w:r>
      <w:r w:rsidRPr="0044076B">
        <w:rPr>
          <w:rFonts w:ascii="Sylfaen" w:eastAsia="Times New Roman" w:hAnsi="Sylfaen" w:cs="Times New Roman"/>
          <w:b/>
          <w:bCs/>
          <w:sz w:val="20"/>
          <w:szCs w:val="20"/>
        </w:rPr>
        <w:t>3.</w:t>
      </w:r>
      <w:r w:rsidRPr="0044076B">
        <w:rPr>
          <w:rFonts w:ascii="Sylfaen" w:eastAsia="Times New Roman" w:hAnsi="Sylfaen" w:cs="Times New Roman"/>
          <w:b/>
          <w:bCs/>
          <w:sz w:val="20"/>
          <w:szCs w:val="20"/>
          <w:lang w:val="ka-GE"/>
        </w:rPr>
        <w:t xml:space="preserve"> შეფასების პროცედურა </w:t>
      </w:r>
    </w:p>
    <w:p w:rsidR="006C5B14" w:rsidRPr="0044076B" w:rsidRDefault="006C5B14" w:rsidP="006C5B14">
      <w:pPr>
        <w:spacing w:line="240" w:lineRule="auto"/>
        <w:rPr>
          <w:rFonts w:ascii="Sylfaen" w:eastAsia="Times New Roman" w:hAnsi="Sylfaen" w:cs="Times New Roman"/>
          <w:b/>
          <w:bCs/>
          <w:sz w:val="20"/>
          <w:szCs w:val="20"/>
        </w:rPr>
      </w:pPr>
      <w:r w:rsidRPr="0044076B">
        <w:rPr>
          <w:rFonts w:ascii="Sylfaen" w:eastAsia="Times New Roman" w:hAnsi="Sylfaen" w:cs="Times New Roman"/>
          <w:b/>
          <w:bCs/>
          <w:sz w:val="20"/>
          <w:szCs w:val="20"/>
          <w:lang w:val="ka-GE"/>
        </w:rPr>
        <w:t>მიღწეული კომპეტენციების  დადასტურებისთვის გამოცდის  ორგანიზების პროცესი და კომპონენტები</w:t>
      </w:r>
    </w:p>
    <w:p w:rsidR="006C5B14" w:rsidRPr="0044076B" w:rsidRDefault="006C5B14" w:rsidP="006C5B14">
      <w:pPr>
        <w:spacing w:line="240" w:lineRule="auto"/>
        <w:jc w:val="both"/>
        <w:rPr>
          <w:rFonts w:ascii="Sylfaen" w:eastAsia="Times New Roman" w:hAnsi="Sylfaen" w:cs="Times New Roman"/>
          <w:bCs/>
          <w:sz w:val="20"/>
          <w:szCs w:val="20"/>
          <w:lang w:val="ka-GE"/>
        </w:rPr>
      </w:pPr>
      <w:proofErr w:type="gramStart"/>
      <w:r w:rsidRPr="0044076B">
        <w:rPr>
          <w:rFonts w:ascii="Sylfaen" w:eastAsia="Times New Roman" w:hAnsi="Sylfaen" w:cs="Times New Roman"/>
          <w:bCs/>
          <w:sz w:val="20"/>
          <w:szCs w:val="20"/>
        </w:rPr>
        <w:t>მიღწეული</w:t>
      </w:r>
      <w:proofErr w:type="gramEnd"/>
      <w:r w:rsidRPr="0044076B">
        <w:rPr>
          <w:rFonts w:ascii="Sylfaen" w:eastAsia="Times New Roman" w:hAnsi="Sylfaen" w:cs="Times New Roman"/>
          <w:bCs/>
          <w:sz w:val="20"/>
          <w:szCs w:val="20"/>
        </w:rPr>
        <w:t xml:space="preserve"> კომპეტენციების  დადასტურებისთვის </w:t>
      </w:r>
      <w:r w:rsidRPr="0044076B">
        <w:rPr>
          <w:rFonts w:ascii="Sylfaen" w:eastAsia="Times New Roman" w:hAnsi="Sylfaen" w:cs="Times New Roman"/>
          <w:bCs/>
          <w:sz w:val="20"/>
          <w:szCs w:val="20"/>
          <w:lang w:val="ka-GE"/>
        </w:rPr>
        <w:t>გამოცდის ჩატარების</w:t>
      </w:r>
      <w:r w:rsidRPr="0044076B">
        <w:rPr>
          <w:rFonts w:ascii="Sylfaen" w:eastAsia="Times New Roman" w:hAnsi="Sylfaen" w:cs="Times New Roman"/>
          <w:bCs/>
          <w:sz w:val="20"/>
          <w:szCs w:val="20"/>
        </w:rPr>
        <w:t xml:space="preserve"> პროცესი მოიცავს დასადასტურებელი კომპეტენციების შესაბამისად გამოკითხვისა და პრაქტიკული დავალების</w:t>
      </w:r>
      <w:r w:rsidRPr="0044076B">
        <w:rPr>
          <w:rFonts w:ascii="Sylfaen" w:eastAsia="Times New Roman" w:hAnsi="Sylfaen" w:cs="Times New Roman"/>
          <w:bCs/>
          <w:sz w:val="20"/>
          <w:szCs w:val="20"/>
          <w:lang w:val="ka-GE"/>
        </w:rPr>
        <w:t xml:space="preserve"> შესრულების</w:t>
      </w:r>
      <w:r w:rsidRPr="0044076B">
        <w:rPr>
          <w:rFonts w:ascii="Sylfaen" w:eastAsia="Times New Roman" w:hAnsi="Sylfaen" w:cs="Times New Roman"/>
          <w:bCs/>
          <w:sz w:val="20"/>
          <w:szCs w:val="20"/>
        </w:rPr>
        <w:t xml:space="preserve"> ეტაპებს. </w:t>
      </w:r>
    </w:p>
    <w:p w:rsidR="006C5B14" w:rsidRPr="0044076B" w:rsidRDefault="006C5B14" w:rsidP="006C5B14">
      <w:pPr>
        <w:spacing w:line="240" w:lineRule="auto"/>
        <w:jc w:val="both"/>
        <w:rPr>
          <w:rFonts w:ascii="Sylfaen" w:eastAsia="Times New Roman" w:hAnsi="Sylfaen" w:cs="Times New Roman"/>
          <w:bCs/>
          <w:sz w:val="20"/>
          <w:szCs w:val="20"/>
        </w:rPr>
      </w:pPr>
      <w:r w:rsidRPr="0044076B">
        <w:rPr>
          <w:rFonts w:ascii="Sylfaen" w:eastAsia="Times New Roman" w:hAnsi="Sylfaen" w:cs="Times New Roman"/>
          <w:bCs/>
          <w:sz w:val="20"/>
          <w:szCs w:val="20"/>
          <w:lang w:val="ka-GE"/>
        </w:rPr>
        <w:t xml:space="preserve">მიუხედავად იმისა, დასტურდება თუ არა კვალიფიკაციით გათვალისწინებული კომპეტენციები, შეფასების სტანდარტის ნაწილი 1-ის „შესაფასებელი კომპეტენციების დადასტურება“ „ა“ და „ბ“ </w:t>
      </w:r>
      <w:r w:rsidRPr="0044076B">
        <w:rPr>
          <w:rFonts w:ascii="Sylfaen" w:eastAsia="Times New Roman" w:hAnsi="Sylfaen" w:cs="Times New Roman"/>
          <w:bCs/>
          <w:sz w:val="20"/>
          <w:szCs w:val="20"/>
          <w:lang w:val="ka-GE"/>
        </w:rPr>
        <w:lastRenderedPageBreak/>
        <w:t xml:space="preserve">პუნქტებით გათვალისწინებული შესაძლებლობებით, </w:t>
      </w:r>
      <w:r w:rsidRPr="0044076B">
        <w:rPr>
          <w:rFonts w:ascii="Sylfaen" w:eastAsia="Times New Roman" w:hAnsi="Sylfaen" w:cs="Times New Roman"/>
          <w:bCs/>
          <w:sz w:val="20"/>
          <w:szCs w:val="20"/>
        </w:rPr>
        <w:t xml:space="preserve"> შეფასების პროცესი მოიცავს  სავალდებულო კომპონენტს</w:t>
      </w:r>
      <w:r w:rsidRPr="0044076B">
        <w:rPr>
          <w:rFonts w:ascii="Sylfaen" w:eastAsia="Times New Roman" w:hAnsi="Sylfaen" w:cs="Times New Roman"/>
          <w:bCs/>
          <w:sz w:val="20"/>
          <w:szCs w:val="20"/>
          <w:lang w:val="ka-GE"/>
        </w:rPr>
        <w:t xml:space="preserve"> (გამოცდას)</w:t>
      </w:r>
      <w:r w:rsidRPr="0044076B">
        <w:rPr>
          <w:rFonts w:ascii="Sylfaen" w:eastAsia="Times New Roman" w:hAnsi="Sylfaen" w:cs="Times New Roman"/>
          <w:bCs/>
          <w:sz w:val="20"/>
          <w:szCs w:val="20"/>
        </w:rPr>
        <w:t>, რომლის შეფასება შესაბამისი კვალიფიკაციის მინიჭების წინაპირობას წარმოადგენს.</w:t>
      </w:r>
    </w:p>
    <w:p w:rsidR="006C5B14" w:rsidRPr="0044076B" w:rsidRDefault="006C5B14" w:rsidP="006C5B14">
      <w:pPr>
        <w:spacing w:line="240" w:lineRule="auto"/>
        <w:jc w:val="both"/>
        <w:rPr>
          <w:rFonts w:ascii="Sylfaen" w:eastAsia="Times New Roman" w:hAnsi="Sylfaen" w:cs="Times New Roman"/>
          <w:bCs/>
          <w:sz w:val="20"/>
          <w:szCs w:val="20"/>
        </w:rPr>
      </w:pPr>
      <w:proofErr w:type="gramStart"/>
      <w:r w:rsidRPr="0044076B">
        <w:rPr>
          <w:rFonts w:ascii="Sylfaen" w:eastAsia="Times New Roman" w:hAnsi="Sylfaen" w:cs="Times New Roman"/>
          <w:bCs/>
          <w:sz w:val="20"/>
          <w:szCs w:val="20"/>
        </w:rPr>
        <w:t>ქვემოთ</w:t>
      </w:r>
      <w:proofErr w:type="gramEnd"/>
      <w:r w:rsidRPr="0044076B">
        <w:rPr>
          <w:rFonts w:ascii="Sylfaen" w:eastAsia="Times New Roman" w:hAnsi="Sylfaen" w:cs="Times New Roman"/>
          <w:bCs/>
          <w:sz w:val="20"/>
          <w:szCs w:val="20"/>
        </w:rPr>
        <w:t xml:space="preserve"> მოცემულია გამოკითხვისა და პრაქტიკულ დავალებაზე დაკვირვების პროცესის მოთხოვნები, ასევე შეფასების სავალდებულო კომპონენტები.</w:t>
      </w:r>
    </w:p>
    <w:tbl>
      <w:tblPr>
        <w:tblW w:w="0" w:type="auto"/>
        <w:tblLook w:val="01E0" w:firstRow="1" w:lastRow="1" w:firstColumn="1" w:lastColumn="1" w:noHBand="0" w:noVBand="0"/>
      </w:tblPr>
      <w:tblGrid>
        <w:gridCol w:w="9576"/>
      </w:tblGrid>
      <w:tr w:rsidR="006C5B14" w:rsidRPr="0044076B" w:rsidTr="006C5B14">
        <w:tc>
          <w:tcPr>
            <w:tcW w:w="9576" w:type="dxa"/>
            <w:shd w:val="clear" w:color="auto" w:fill="auto"/>
          </w:tcPr>
          <w:p w:rsidR="006C5B14" w:rsidRPr="0044076B" w:rsidRDefault="006C5B14" w:rsidP="001E3A60">
            <w:pPr>
              <w:spacing w:line="240" w:lineRule="auto"/>
              <w:jc w:val="both"/>
              <w:rPr>
                <w:rFonts w:ascii="Sylfaen" w:eastAsia="Calibri" w:hAnsi="Sylfaen" w:cs="Sylfaen"/>
                <w:b/>
                <w:sz w:val="20"/>
                <w:szCs w:val="20"/>
                <w:lang w:val="ka-GE"/>
              </w:rPr>
            </w:pPr>
          </w:p>
          <w:p w:rsidR="006C5B14" w:rsidRPr="0044076B" w:rsidRDefault="006C5B14" w:rsidP="001E3A60">
            <w:pPr>
              <w:spacing w:line="240" w:lineRule="auto"/>
              <w:jc w:val="both"/>
              <w:rPr>
                <w:rFonts w:ascii="Sylfaen" w:eastAsia="Calibri" w:hAnsi="Sylfaen" w:cs="Sylfaen"/>
                <w:b/>
                <w:sz w:val="20"/>
                <w:szCs w:val="20"/>
                <w:lang w:val="ka-GE"/>
              </w:rPr>
            </w:pPr>
            <w:r w:rsidRPr="0044076B">
              <w:rPr>
                <w:rFonts w:ascii="Sylfaen" w:eastAsia="Calibri" w:hAnsi="Sylfaen" w:cs="Sylfaen"/>
                <w:b/>
                <w:sz w:val="20"/>
                <w:szCs w:val="20"/>
                <w:lang w:val="ka-GE"/>
              </w:rPr>
              <w:t>ნაწილი 4. თეორიული გამოკითხვის და პრაქტიკული /დავალებების თემატიკა</w:t>
            </w:r>
          </w:p>
          <w:p w:rsidR="006C5B14" w:rsidRPr="0044076B" w:rsidRDefault="006C5B14" w:rsidP="001E3A60">
            <w:pPr>
              <w:spacing w:line="240" w:lineRule="auto"/>
              <w:jc w:val="both"/>
              <w:rPr>
                <w:rFonts w:eastAsia="Calibri"/>
                <w:b/>
                <w:sz w:val="20"/>
                <w:szCs w:val="20"/>
                <w:lang w:val="ka-GE"/>
              </w:rPr>
            </w:pPr>
            <w:r w:rsidRPr="0044076B">
              <w:rPr>
                <w:rFonts w:ascii="Sylfaen" w:eastAsia="Calibri" w:hAnsi="Sylfaen" w:cs="Sylfaen"/>
                <w:b/>
                <w:sz w:val="20"/>
                <w:szCs w:val="20"/>
                <w:lang w:val="ka-GE"/>
              </w:rPr>
              <w:t>გამოკითხვა</w:t>
            </w:r>
            <w:r w:rsidRPr="0044076B">
              <w:rPr>
                <w:rFonts w:eastAsia="Calibri"/>
                <w:b/>
                <w:sz w:val="20"/>
                <w:szCs w:val="20"/>
                <w:lang w:val="ka-GE"/>
              </w:rPr>
              <w:t xml:space="preserve"> </w:t>
            </w:r>
          </w:p>
          <w:p w:rsidR="006C5B14" w:rsidRPr="0044076B" w:rsidRDefault="006C5B14" w:rsidP="001E3A60">
            <w:pPr>
              <w:spacing w:line="240" w:lineRule="auto"/>
              <w:jc w:val="both"/>
              <w:rPr>
                <w:rFonts w:ascii="Sylfaen" w:eastAsia="Calibri" w:hAnsi="Sylfaen" w:cs="Sylfaen"/>
                <w:b/>
                <w:sz w:val="20"/>
                <w:szCs w:val="20"/>
                <w:lang w:val="ka-GE"/>
              </w:rPr>
            </w:pPr>
            <w:r w:rsidRPr="0044076B">
              <w:rPr>
                <w:rFonts w:ascii="Sylfaen" w:eastAsia="Calibri" w:hAnsi="Sylfaen" w:cs="Sylfaen"/>
                <w:b/>
                <w:sz w:val="20"/>
                <w:szCs w:val="20"/>
                <w:lang w:val="ka-GE"/>
              </w:rPr>
              <w:t>გამოკითხვის</w:t>
            </w:r>
            <w:r w:rsidRPr="0044076B">
              <w:rPr>
                <w:rFonts w:eastAsia="Calibri"/>
                <w:b/>
                <w:sz w:val="20"/>
                <w:szCs w:val="20"/>
                <w:lang w:val="ka-GE"/>
              </w:rPr>
              <w:t xml:space="preserve"> </w:t>
            </w:r>
            <w:r w:rsidRPr="0044076B">
              <w:rPr>
                <w:rFonts w:ascii="Sylfaen" w:eastAsia="Calibri" w:hAnsi="Sylfaen" w:cs="Sylfaen"/>
                <w:b/>
                <w:sz w:val="20"/>
                <w:szCs w:val="20"/>
                <w:lang w:val="ka-GE"/>
              </w:rPr>
              <w:t>ფორმა</w:t>
            </w:r>
            <w:r w:rsidRPr="0044076B">
              <w:rPr>
                <w:rFonts w:eastAsia="Calibri"/>
                <w:b/>
                <w:sz w:val="20"/>
                <w:szCs w:val="20"/>
                <w:lang w:val="ka-GE"/>
              </w:rPr>
              <w:t>:</w:t>
            </w:r>
          </w:p>
          <w:p w:rsidR="006C5B14" w:rsidRPr="001E3A60" w:rsidRDefault="006C5B14" w:rsidP="00CE5849">
            <w:pPr>
              <w:pStyle w:val="ListParagraph"/>
              <w:numPr>
                <w:ilvl w:val="1"/>
                <w:numId w:val="37"/>
              </w:numPr>
              <w:spacing w:line="240" w:lineRule="auto"/>
              <w:ind w:left="810" w:hanging="360"/>
              <w:jc w:val="both"/>
              <w:rPr>
                <w:rFonts w:ascii="Sylfaen" w:eastAsia="Calibri" w:hAnsi="Sylfaen" w:cs="Sylfaen"/>
                <w:sz w:val="20"/>
                <w:szCs w:val="20"/>
                <w:lang w:val="ka-GE"/>
              </w:rPr>
            </w:pPr>
            <w:r w:rsidRPr="001E3A60">
              <w:rPr>
                <w:rFonts w:ascii="Sylfaen" w:eastAsia="Calibri" w:hAnsi="Sylfaen" w:cs="Sylfaen"/>
                <w:sz w:val="20"/>
                <w:szCs w:val="20"/>
                <w:lang w:val="ka-GE"/>
              </w:rPr>
              <w:t>შესაფასებელი პირის გამოკითხვა ხორციელდება ტესტის და ზეპირი შეკითხვების სახით;</w:t>
            </w:r>
          </w:p>
          <w:p w:rsidR="006C5B14" w:rsidRPr="001E3A60" w:rsidRDefault="006C5B14" w:rsidP="00CE5849">
            <w:pPr>
              <w:pStyle w:val="ListParagraph"/>
              <w:numPr>
                <w:ilvl w:val="1"/>
                <w:numId w:val="37"/>
              </w:numPr>
              <w:spacing w:line="240" w:lineRule="auto"/>
              <w:ind w:left="810" w:hanging="360"/>
              <w:jc w:val="both"/>
              <w:rPr>
                <w:rFonts w:ascii="Sylfaen" w:eastAsia="Calibri" w:hAnsi="Sylfaen" w:cs="Sylfaen"/>
                <w:b/>
                <w:sz w:val="20"/>
                <w:szCs w:val="20"/>
                <w:lang w:val="ka-GE"/>
              </w:rPr>
            </w:pPr>
            <w:r w:rsidRPr="001E3A60">
              <w:rPr>
                <w:rFonts w:ascii="Sylfaen" w:eastAsia="Calibri" w:hAnsi="Sylfaen" w:cs="Sylfaen"/>
                <w:sz w:val="20"/>
                <w:szCs w:val="20"/>
                <w:lang w:val="ka-GE"/>
              </w:rPr>
              <w:t>ტესტი უნდა მოიცავდეს როგორც ღია, ისე დახურული ტიპის შეკითხვებს.</w:t>
            </w:r>
          </w:p>
          <w:p w:rsidR="006C5B14" w:rsidRPr="0044076B" w:rsidRDefault="006C5B14" w:rsidP="001E3A60">
            <w:pPr>
              <w:spacing w:line="240" w:lineRule="auto"/>
              <w:jc w:val="both"/>
              <w:rPr>
                <w:rFonts w:ascii="Sylfaen" w:eastAsia="Calibri" w:hAnsi="Sylfaen" w:cs="Sylfaen"/>
                <w:b/>
                <w:sz w:val="20"/>
                <w:szCs w:val="20"/>
                <w:lang w:val="ka-GE"/>
              </w:rPr>
            </w:pPr>
            <w:r w:rsidRPr="0044076B">
              <w:rPr>
                <w:rFonts w:ascii="Sylfaen" w:eastAsia="Calibri" w:hAnsi="Sylfaen" w:cs="Sylfaen"/>
                <w:b/>
                <w:sz w:val="20"/>
                <w:szCs w:val="20"/>
                <w:lang w:val="ka-GE"/>
              </w:rPr>
              <w:t xml:space="preserve">გამოკითხვის პროცესის მონიტორინგი: </w:t>
            </w:r>
          </w:p>
          <w:p w:rsidR="006C5B14" w:rsidRPr="0044076B" w:rsidRDefault="006C5B14" w:rsidP="001E3A60">
            <w:pPr>
              <w:spacing w:line="240" w:lineRule="auto"/>
              <w:jc w:val="both"/>
              <w:rPr>
                <w:rFonts w:ascii="Sylfaen" w:eastAsia="Calibri" w:hAnsi="Sylfaen" w:cs="Sylfaen"/>
                <w:b/>
                <w:sz w:val="20"/>
                <w:szCs w:val="20"/>
                <w:lang w:val="ka-GE"/>
              </w:rPr>
            </w:pPr>
            <w:r w:rsidRPr="0044076B">
              <w:rPr>
                <w:rFonts w:ascii="Sylfaen" w:eastAsia="Calibri" w:hAnsi="Sylfaen" w:cs="Sylfaen"/>
                <w:sz w:val="20"/>
                <w:szCs w:val="20"/>
                <w:lang w:val="ka-GE"/>
              </w:rPr>
              <w:t>არსებითია გამოკითხვის პროცესზე შემფასებლის მიერ ზედამხედველობის განხორციელება</w:t>
            </w:r>
            <w:r w:rsidRPr="0044076B">
              <w:rPr>
                <w:rFonts w:ascii="Sylfaen" w:eastAsia="Calibri" w:hAnsi="Sylfaen" w:cs="Sylfaen"/>
                <w:b/>
                <w:sz w:val="20"/>
                <w:szCs w:val="20"/>
                <w:lang w:val="ka-GE"/>
              </w:rPr>
              <w:t>;</w:t>
            </w:r>
          </w:p>
          <w:p w:rsidR="006C5B14" w:rsidRPr="0044076B" w:rsidRDefault="006C5B14" w:rsidP="001E3A60">
            <w:pPr>
              <w:spacing w:line="240" w:lineRule="auto"/>
              <w:jc w:val="both"/>
              <w:rPr>
                <w:rFonts w:ascii="Sylfaen" w:eastAsia="Calibri" w:hAnsi="Sylfaen" w:cs="Sylfaen"/>
                <w:b/>
                <w:sz w:val="20"/>
                <w:szCs w:val="20"/>
                <w:lang w:val="ka-GE"/>
              </w:rPr>
            </w:pPr>
          </w:p>
          <w:p w:rsidR="006C5B14" w:rsidRPr="0044076B" w:rsidRDefault="006C5B14" w:rsidP="001E3A60">
            <w:pPr>
              <w:spacing w:line="240" w:lineRule="auto"/>
              <w:jc w:val="both"/>
              <w:rPr>
                <w:rFonts w:ascii="Sylfaen" w:eastAsia="Calibri" w:hAnsi="Sylfaen" w:cs="Sylfaen"/>
                <w:b/>
                <w:sz w:val="20"/>
                <w:szCs w:val="20"/>
                <w:lang w:val="ka-GE"/>
              </w:rPr>
            </w:pPr>
            <w:r w:rsidRPr="0044076B">
              <w:rPr>
                <w:rFonts w:ascii="Sylfaen" w:eastAsia="Calibri" w:hAnsi="Sylfaen" w:cs="Sylfaen"/>
                <w:b/>
                <w:sz w:val="20"/>
                <w:szCs w:val="20"/>
                <w:lang w:val="ka-GE"/>
              </w:rPr>
              <w:t>მოპოვებული მტკიცებულებები</w:t>
            </w:r>
          </w:p>
          <w:p w:rsidR="006C5B14" w:rsidRPr="0044076B" w:rsidRDefault="006C5B14" w:rsidP="001E3A60">
            <w:pPr>
              <w:spacing w:line="240" w:lineRule="auto"/>
              <w:jc w:val="both"/>
              <w:rPr>
                <w:rFonts w:ascii="Sylfaen" w:eastAsia="Calibri" w:hAnsi="Sylfaen" w:cs="Sylfaen"/>
                <w:b/>
                <w:sz w:val="20"/>
                <w:szCs w:val="20"/>
                <w:lang w:val="ka-GE"/>
              </w:rPr>
            </w:pPr>
            <w:r w:rsidRPr="0044076B">
              <w:rPr>
                <w:rFonts w:ascii="Sylfaen" w:eastAsia="Calibri" w:hAnsi="Sylfaen" w:cs="Sylfaen"/>
                <w:b/>
                <w:sz w:val="20"/>
                <w:szCs w:val="20"/>
                <w:lang w:val="ka-GE"/>
              </w:rPr>
              <w:t>მტკიცებულებები უზრუნველყოფილია შესაფასებლის მიერ მომზადებული წერილობითი ნაშრომით/შესრულებული ტესტით ან/და პრაქტიკული დავალების დროს  დამატებით, დამაზუსტებელ შეკითხვებზე პასუხებით.</w:t>
            </w:r>
          </w:p>
          <w:p w:rsidR="006C5B14" w:rsidRPr="0044076B" w:rsidRDefault="006C5B14" w:rsidP="001E3A60">
            <w:pPr>
              <w:spacing w:line="240" w:lineRule="auto"/>
              <w:jc w:val="both"/>
              <w:rPr>
                <w:rFonts w:ascii="Sylfaen" w:eastAsia="Calibri" w:hAnsi="Sylfaen" w:cs="Times New Roman"/>
                <w:b/>
                <w:sz w:val="20"/>
                <w:szCs w:val="20"/>
              </w:rPr>
            </w:pPr>
            <w:r w:rsidRPr="0044076B">
              <w:rPr>
                <w:rFonts w:ascii="Sylfaen" w:eastAsia="Calibri" w:hAnsi="Sylfaen" w:cs="Sylfaen"/>
                <w:b/>
                <w:sz w:val="20"/>
                <w:szCs w:val="20"/>
                <w:lang w:val="ka-GE"/>
              </w:rPr>
              <w:t xml:space="preserve">თეორიული </w:t>
            </w:r>
            <w:r w:rsidRPr="0044076B">
              <w:rPr>
                <w:rFonts w:ascii="Sylfaen" w:eastAsia="Calibri" w:hAnsi="Sylfaen" w:cs="Sylfaen"/>
                <w:b/>
                <w:sz w:val="20"/>
                <w:szCs w:val="20"/>
              </w:rPr>
              <w:t>საგამოცდო</w:t>
            </w:r>
            <w:r w:rsidRPr="0044076B">
              <w:rPr>
                <w:rFonts w:ascii="Sylfaen" w:eastAsia="Calibri" w:hAnsi="Sylfaen" w:cs="Sylfaen"/>
                <w:b/>
                <w:sz w:val="20"/>
                <w:szCs w:val="20"/>
                <w:lang w:val="ka-GE"/>
              </w:rPr>
              <w:t xml:space="preserve"> </w:t>
            </w:r>
            <w:r w:rsidRPr="0044076B">
              <w:rPr>
                <w:rFonts w:ascii="Sylfaen" w:eastAsia="Calibri" w:hAnsi="Sylfaen" w:cs="Sylfaen"/>
                <w:b/>
                <w:sz w:val="20"/>
                <w:szCs w:val="20"/>
              </w:rPr>
              <w:t>თემატიკა</w:t>
            </w:r>
            <w:r w:rsidRPr="0044076B">
              <w:rPr>
                <w:rFonts w:ascii="Sylfaen" w:eastAsia="Calibri" w:hAnsi="Sylfaen" w:cs="Times New Roman"/>
                <w:b/>
                <w:sz w:val="20"/>
                <w:szCs w:val="20"/>
              </w:rPr>
              <w:t>:</w:t>
            </w:r>
          </w:p>
          <w:p w:rsidR="006C5B14" w:rsidRPr="00E80092" w:rsidRDefault="006C5B14" w:rsidP="00CE5849">
            <w:pPr>
              <w:numPr>
                <w:ilvl w:val="0"/>
                <w:numId w:val="28"/>
              </w:numPr>
              <w:spacing w:line="240" w:lineRule="auto"/>
              <w:ind w:left="709" w:hanging="283"/>
              <w:contextualSpacing/>
              <w:jc w:val="both"/>
              <w:rPr>
                <w:rFonts w:ascii="Sylfaen" w:eastAsia="Calibri" w:hAnsi="Sylfaen" w:cs="Times New Roman"/>
                <w:sz w:val="20"/>
                <w:szCs w:val="20"/>
                <w:lang w:val="ka-GE"/>
              </w:rPr>
            </w:pPr>
            <w:r w:rsidRPr="0044076B">
              <w:rPr>
                <w:rFonts w:ascii="Sylfaen" w:eastAsia="Calibri" w:hAnsi="Sylfaen" w:cs="Sylfaen"/>
                <w:sz w:val="20"/>
                <w:szCs w:val="20"/>
              </w:rPr>
              <w:t>დასადასტურებელი</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კომპეტენციების</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შესაბამისად</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საგამოცდო</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თემატიკა</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შეიძლება</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მოიცავდეს</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შემდეგ</w:t>
            </w:r>
            <w:r w:rsidRPr="0044076B">
              <w:rPr>
                <w:rFonts w:ascii="Sylfaen" w:eastAsia="Calibri" w:hAnsi="Sylfaen" w:cs="Sylfaen"/>
                <w:sz w:val="20"/>
                <w:szCs w:val="20"/>
                <w:lang w:val="ka-GE"/>
              </w:rPr>
              <w:t xml:space="preserve"> საკითხებს:</w:t>
            </w:r>
          </w:p>
          <w:p w:rsidR="006C5B14" w:rsidRPr="0044076B" w:rsidRDefault="006C5B14" w:rsidP="001E3A60">
            <w:pPr>
              <w:spacing w:line="240" w:lineRule="auto"/>
              <w:ind w:left="709"/>
              <w:contextualSpacing/>
              <w:jc w:val="both"/>
              <w:rPr>
                <w:rFonts w:ascii="Sylfaen" w:eastAsia="Calibri" w:hAnsi="Sylfaen" w:cs="Times New Roman"/>
                <w:sz w:val="20"/>
                <w:szCs w:val="20"/>
                <w:lang w:val="ka-GE"/>
              </w:rPr>
            </w:pPr>
          </w:p>
          <w:p w:rsidR="006C5B14" w:rsidRPr="001E3A60" w:rsidRDefault="006C5B14" w:rsidP="00CE5849">
            <w:pPr>
              <w:pStyle w:val="ListParagraph"/>
              <w:numPr>
                <w:ilvl w:val="0"/>
                <w:numId w:val="39"/>
              </w:numPr>
              <w:tabs>
                <w:tab w:val="left" w:pos="1095"/>
              </w:tabs>
              <w:spacing w:line="240" w:lineRule="auto"/>
              <w:ind w:left="117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ფლორისტული დიზაინის ისტორიის საკითხები;</w:t>
            </w:r>
          </w:p>
          <w:p w:rsidR="006C5B14" w:rsidRPr="001E3A60" w:rsidRDefault="006C5B14" w:rsidP="00CE5849">
            <w:pPr>
              <w:pStyle w:val="ListParagraph"/>
              <w:numPr>
                <w:ilvl w:val="0"/>
                <w:numId w:val="39"/>
              </w:numPr>
              <w:spacing w:line="240" w:lineRule="auto"/>
              <w:ind w:left="1080" w:hanging="27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ფლორისტიკაში გამოსაყენებელი მცენარეების ასორტიმენტი და მათი მორფოლოგიური</w:t>
            </w:r>
            <w:r w:rsidR="001E3A60">
              <w:rPr>
                <w:rFonts w:ascii="Sylfaen" w:eastAsia="Calibri" w:hAnsi="Sylfaen" w:cs="Times New Roman"/>
                <w:sz w:val="20"/>
                <w:szCs w:val="20"/>
                <w:lang w:val="ka-GE"/>
              </w:rPr>
              <w:t xml:space="preserve"> </w:t>
            </w:r>
            <w:r w:rsidRPr="001E3A60">
              <w:rPr>
                <w:rFonts w:ascii="Sylfaen" w:eastAsia="Calibri" w:hAnsi="Sylfaen" w:cs="Times New Roman"/>
                <w:sz w:val="20"/>
                <w:szCs w:val="20"/>
                <w:lang w:val="ka-GE"/>
              </w:rPr>
              <w:t>დახასიათება;</w:t>
            </w:r>
          </w:p>
          <w:p w:rsidR="006C5B14" w:rsidRPr="001E3A60" w:rsidRDefault="006C5B14" w:rsidP="00CE5849">
            <w:pPr>
              <w:pStyle w:val="ListParagraph"/>
              <w:numPr>
                <w:ilvl w:val="0"/>
                <w:numId w:val="39"/>
              </w:numPr>
              <w:spacing w:line="240" w:lineRule="auto"/>
              <w:ind w:left="1080" w:hanging="27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ფლორისტული ნაკეთობების ტიპები, აუცილებელი აქსესუარები და დამხმარე მასალების ასორტიმენტი;</w:t>
            </w:r>
          </w:p>
          <w:p w:rsidR="006C5B14" w:rsidRPr="001E3A60" w:rsidRDefault="006C5B14" w:rsidP="00CE5849">
            <w:pPr>
              <w:pStyle w:val="ListParagraph"/>
              <w:numPr>
                <w:ilvl w:val="0"/>
                <w:numId w:val="39"/>
              </w:numPr>
              <w:tabs>
                <w:tab w:val="left" w:pos="1095"/>
              </w:tabs>
              <w:spacing w:line="240" w:lineRule="auto"/>
              <w:ind w:left="1170"/>
              <w:jc w:val="both"/>
              <w:rPr>
                <w:rFonts w:ascii="Sylfaen" w:hAnsi="Sylfaen"/>
                <w:bCs/>
                <w:sz w:val="20"/>
                <w:szCs w:val="20"/>
                <w:lang w:val="ka-GE"/>
              </w:rPr>
            </w:pPr>
            <w:r w:rsidRPr="001E3A60">
              <w:rPr>
                <w:rFonts w:ascii="Sylfaen" w:hAnsi="Sylfaen"/>
                <w:bCs/>
                <w:sz w:val="20"/>
                <w:szCs w:val="20"/>
                <w:lang w:val="ka-GE"/>
              </w:rPr>
              <w:t>კომპოზიციის ძირითადი პრინციპები,ფერის თეორია;</w:t>
            </w:r>
          </w:p>
          <w:p w:rsidR="006C5B14" w:rsidRPr="001E3A60" w:rsidRDefault="006C5B14" w:rsidP="00CE5849">
            <w:pPr>
              <w:pStyle w:val="ListParagraph"/>
              <w:numPr>
                <w:ilvl w:val="0"/>
                <w:numId w:val="39"/>
              </w:numPr>
              <w:tabs>
                <w:tab w:val="left" w:pos="1095"/>
              </w:tabs>
              <w:spacing w:line="240" w:lineRule="auto"/>
              <w:ind w:left="1170"/>
              <w:jc w:val="both"/>
              <w:rPr>
                <w:rFonts w:ascii="Sylfaen" w:hAnsi="Sylfaen"/>
                <w:bCs/>
                <w:sz w:val="20"/>
                <w:szCs w:val="20"/>
                <w:lang w:val="ka-GE"/>
              </w:rPr>
            </w:pPr>
            <w:r w:rsidRPr="001E3A60">
              <w:rPr>
                <w:rFonts w:ascii="Sylfaen" w:eastAsia="Calibri" w:hAnsi="Sylfaen" w:cs="Times New Roman"/>
                <w:sz w:val="20"/>
                <w:szCs w:val="20"/>
                <w:lang w:val="ka-GE"/>
              </w:rPr>
              <w:t>ფლორისტული ტექნიკებისა  და სტილების თავისებურებები;</w:t>
            </w:r>
          </w:p>
          <w:p w:rsidR="006C5B14" w:rsidRPr="0044076B" w:rsidRDefault="006C5B14" w:rsidP="001E3A60">
            <w:pPr>
              <w:tabs>
                <w:tab w:val="left" w:pos="1095"/>
              </w:tabs>
              <w:spacing w:line="240" w:lineRule="auto"/>
              <w:contextualSpacing/>
              <w:jc w:val="both"/>
              <w:rPr>
                <w:rFonts w:ascii="Sylfaen" w:eastAsia="Calibri" w:hAnsi="Sylfaen" w:cs="Times New Roman"/>
                <w:sz w:val="20"/>
                <w:szCs w:val="20"/>
                <w:lang w:val="ka-GE"/>
              </w:rPr>
            </w:pPr>
          </w:p>
          <w:p w:rsidR="006C5B14" w:rsidRPr="0044076B" w:rsidRDefault="006C5B14" w:rsidP="001E3A60">
            <w:pPr>
              <w:spacing w:line="240" w:lineRule="auto"/>
              <w:contextualSpacing/>
              <w:jc w:val="both"/>
              <w:rPr>
                <w:rFonts w:ascii="Sylfaen" w:eastAsia="Calibri" w:hAnsi="Sylfaen" w:cs="Sylfaen"/>
                <w:sz w:val="20"/>
                <w:szCs w:val="20"/>
                <w:lang w:val="ka-GE"/>
              </w:rPr>
            </w:pPr>
          </w:p>
          <w:p w:rsidR="006C5B14" w:rsidRPr="0044076B" w:rsidRDefault="006C5B14" w:rsidP="001E3A60">
            <w:pPr>
              <w:spacing w:line="240" w:lineRule="auto"/>
              <w:contextualSpacing/>
              <w:jc w:val="both"/>
              <w:rPr>
                <w:rFonts w:ascii="Sylfaen" w:eastAsia="Calibri" w:hAnsi="Sylfaen" w:cs="Sylfaen"/>
                <w:sz w:val="20"/>
                <w:szCs w:val="20"/>
              </w:rPr>
            </w:pPr>
            <w:proofErr w:type="gramStart"/>
            <w:r w:rsidRPr="0044076B">
              <w:rPr>
                <w:rFonts w:ascii="Sylfaen" w:eastAsia="Calibri" w:hAnsi="Sylfaen" w:cs="Sylfaen"/>
                <w:sz w:val="20"/>
                <w:szCs w:val="20"/>
              </w:rPr>
              <w:t>სავალდებულო</w:t>
            </w:r>
            <w:proofErr w:type="gramEnd"/>
            <w:r w:rsidRPr="0044076B">
              <w:rPr>
                <w:rFonts w:ascii="Sylfaen" w:eastAsia="Calibri" w:hAnsi="Sylfaen" w:cs="Sylfaen"/>
                <w:sz w:val="20"/>
                <w:szCs w:val="20"/>
              </w:rPr>
              <w:t xml:space="preserve"> კომპონენტის</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(გამოცდის) საკითხების შერჩევა ზემოთ მოცემული</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საკითხებიდან წარმოადგენს შემფასებლის პრეროგატივას.</w:t>
            </w:r>
          </w:p>
          <w:p w:rsidR="006C5B14" w:rsidRPr="0044076B" w:rsidRDefault="006C5B14" w:rsidP="001E3A60">
            <w:pPr>
              <w:spacing w:line="240" w:lineRule="auto"/>
              <w:contextualSpacing/>
              <w:jc w:val="both"/>
              <w:rPr>
                <w:rFonts w:ascii="Sylfaen" w:eastAsia="Calibri" w:hAnsi="Sylfaen" w:cs="Sylfaen"/>
                <w:sz w:val="20"/>
                <w:szCs w:val="20"/>
              </w:rPr>
            </w:pPr>
          </w:p>
        </w:tc>
      </w:tr>
    </w:tbl>
    <w:p w:rsidR="006C5B14" w:rsidRPr="0044076B" w:rsidRDefault="006C5B14" w:rsidP="001E3A60">
      <w:pPr>
        <w:spacing w:line="240" w:lineRule="auto"/>
        <w:jc w:val="both"/>
        <w:rPr>
          <w:rFonts w:ascii="Sylfaen" w:eastAsia="Calibri" w:hAnsi="Sylfaen" w:cs="Times New Roman"/>
          <w:b/>
          <w:bCs/>
          <w:sz w:val="20"/>
          <w:szCs w:val="20"/>
          <w:lang w:val="ka-GE"/>
        </w:rPr>
      </w:pPr>
      <w:r w:rsidRPr="0044076B">
        <w:rPr>
          <w:rFonts w:ascii="Sylfaen" w:eastAsia="Calibri" w:hAnsi="Sylfaen" w:cs="Times New Roman"/>
          <w:b/>
          <w:bCs/>
          <w:sz w:val="20"/>
          <w:szCs w:val="20"/>
          <w:lang w:val="ka-GE"/>
        </w:rPr>
        <w:t>ნაწილი 5. პრაქტიკული დავალების/დავალებები  შესრულების/შეფასების კრიტერიუმების მითითებებით:</w:t>
      </w:r>
    </w:p>
    <w:p w:rsidR="006C5B14" w:rsidRPr="0044076B" w:rsidRDefault="006C5B14" w:rsidP="001E3A60">
      <w:pPr>
        <w:spacing w:line="240" w:lineRule="auto"/>
        <w:jc w:val="both"/>
        <w:rPr>
          <w:rFonts w:ascii="Sylfaen" w:eastAsia="Calibri" w:hAnsi="Sylfaen" w:cs="Times New Roman"/>
          <w:bCs/>
          <w:sz w:val="20"/>
          <w:szCs w:val="20"/>
          <w:lang w:val="ka-GE"/>
        </w:rPr>
      </w:pPr>
      <w:r w:rsidRPr="0044076B">
        <w:rPr>
          <w:rFonts w:ascii="Sylfaen" w:eastAsia="Calibri" w:hAnsi="Sylfaen" w:cs="Times New Roman"/>
          <w:bCs/>
          <w:sz w:val="20"/>
          <w:szCs w:val="20"/>
          <w:lang w:val="ka-GE"/>
        </w:rPr>
        <w:t>პრაქტიკული დავალების შესრულებაზე დაკვირვება.</w:t>
      </w:r>
    </w:p>
    <w:p w:rsidR="006C5B14" w:rsidRPr="0044076B" w:rsidRDefault="006C5B14" w:rsidP="006C5B14">
      <w:pPr>
        <w:spacing w:line="240" w:lineRule="auto"/>
        <w:rPr>
          <w:rFonts w:ascii="Sylfaen" w:eastAsia="Calibri" w:hAnsi="Sylfaen" w:cs="Times New Roman"/>
          <w:b/>
          <w:sz w:val="20"/>
          <w:szCs w:val="20"/>
          <w:lang w:val="ka-GE"/>
        </w:rPr>
      </w:pPr>
    </w:p>
    <w:p w:rsidR="006C5B14" w:rsidRPr="0044076B" w:rsidRDefault="006C5B14" w:rsidP="001E3A60">
      <w:pPr>
        <w:spacing w:line="240" w:lineRule="auto"/>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lastRenderedPageBreak/>
        <w:t>საგამოცდო გარემო:</w:t>
      </w:r>
    </w:p>
    <w:p w:rsidR="006C5B14" w:rsidRPr="0044076B" w:rsidRDefault="006C5B14" w:rsidP="001E3A60">
      <w:pPr>
        <w:spacing w:after="0" w:line="240" w:lineRule="auto"/>
        <w:jc w:val="both"/>
        <w:rPr>
          <w:rFonts w:ascii="Sylfaen" w:eastAsia="Calibri" w:hAnsi="Sylfaen" w:cs="Times New Roman"/>
          <w:sz w:val="20"/>
          <w:szCs w:val="20"/>
          <w:lang w:val="ka-GE"/>
        </w:rPr>
      </w:pPr>
      <w:r w:rsidRPr="0044076B">
        <w:rPr>
          <w:rFonts w:ascii="Sylfaen" w:eastAsia="Calibri" w:hAnsi="Sylfaen" w:cs="Times New Roman"/>
          <w:sz w:val="20"/>
          <w:szCs w:val="20"/>
          <w:lang w:val="ka-GE"/>
        </w:rPr>
        <w:t>შესაფასებელი პირის შეფასება ხორციელდება პრაქტიკული დავალებების სახით.</w:t>
      </w:r>
    </w:p>
    <w:p w:rsidR="006C5B14" w:rsidRPr="0044076B" w:rsidRDefault="006C5B14" w:rsidP="001E3A60">
      <w:pPr>
        <w:spacing w:line="240" w:lineRule="auto"/>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საგამოცდო პროცესის მონიტორინგი: </w:t>
      </w:r>
    </w:p>
    <w:p w:rsidR="006C5B14" w:rsidRPr="0044076B" w:rsidRDefault="006C5B14" w:rsidP="001E3A60">
      <w:pPr>
        <w:spacing w:line="240" w:lineRule="auto"/>
        <w:jc w:val="both"/>
        <w:rPr>
          <w:rFonts w:ascii="Sylfaen" w:eastAsia="Calibri" w:hAnsi="Sylfaen" w:cs="Times New Roman"/>
          <w:sz w:val="20"/>
          <w:szCs w:val="20"/>
          <w:lang w:val="ka-GE"/>
        </w:rPr>
      </w:pPr>
      <w:r w:rsidRPr="0044076B">
        <w:rPr>
          <w:rFonts w:ascii="Sylfaen" w:eastAsia="Calibri" w:hAnsi="Sylfaen" w:cs="Times New Roman"/>
          <w:sz w:val="20"/>
          <w:szCs w:val="20"/>
          <w:lang w:val="ka-GE"/>
        </w:rPr>
        <w:t>საგამოცდო პროცესის მონიტორინგს ახორციელებს შემფასებელი/შემფასებლები (ნეიტრალური კომისია) წინასწარი დადგენილი წესისა და პროცედურების დაცვით.</w:t>
      </w:r>
    </w:p>
    <w:p w:rsidR="006C5B14" w:rsidRPr="0044076B" w:rsidRDefault="006C5B14" w:rsidP="001E3A60">
      <w:pPr>
        <w:spacing w:line="240" w:lineRule="auto"/>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მოპ</w:t>
      </w:r>
      <w:r w:rsidRPr="0044076B">
        <w:rPr>
          <w:rFonts w:ascii="Sylfaen" w:eastAsia="Calibri" w:hAnsi="Sylfaen" w:cs="Sylfaen"/>
          <w:b/>
          <w:sz w:val="20"/>
          <w:szCs w:val="20"/>
          <w:lang w:val="ka-GE"/>
        </w:rPr>
        <w:t>ოვებული მტკ</w:t>
      </w:r>
      <w:r w:rsidRPr="0044076B">
        <w:rPr>
          <w:rFonts w:ascii="Sylfaen" w:eastAsia="Calibri" w:hAnsi="Sylfaen" w:cs="Times New Roman"/>
          <w:b/>
          <w:sz w:val="20"/>
          <w:szCs w:val="20"/>
          <w:lang w:val="ka-GE"/>
        </w:rPr>
        <w:t>იცებულებები:</w:t>
      </w:r>
    </w:p>
    <w:p w:rsidR="006C5B14" w:rsidRPr="0044076B" w:rsidRDefault="006C5B14" w:rsidP="001E3A60">
      <w:pPr>
        <w:spacing w:line="240" w:lineRule="auto"/>
        <w:jc w:val="both"/>
        <w:rPr>
          <w:rFonts w:ascii="Sylfaen" w:eastAsia="Calibri" w:hAnsi="Sylfaen" w:cs="Times New Roman"/>
          <w:b/>
          <w:sz w:val="20"/>
          <w:szCs w:val="20"/>
          <w:lang w:val="ka-GE"/>
        </w:rPr>
      </w:pPr>
      <w:r w:rsidRPr="0044076B">
        <w:rPr>
          <w:rFonts w:ascii="Sylfaen" w:eastAsia="Calibri" w:hAnsi="Sylfaen" w:cs="Times New Roman"/>
          <w:sz w:val="20"/>
          <w:szCs w:val="20"/>
          <w:lang w:val="ka-GE"/>
        </w:rPr>
        <w:t>მტკიცებულებები უზრუნველყოფილია  შემფასებლის მიერ შევსებული ჩანაწერების ფორმით.</w:t>
      </w:r>
    </w:p>
    <w:p w:rsidR="006C5B14" w:rsidRPr="0044076B" w:rsidRDefault="006C5B14" w:rsidP="001E3A60">
      <w:pPr>
        <w:spacing w:line="240" w:lineRule="auto"/>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საგამოცდო პრაქტიკული დავალებების ჩამონათვალი:</w:t>
      </w:r>
    </w:p>
    <w:p w:rsidR="006C5B14" w:rsidRDefault="006C5B14" w:rsidP="001E3A60">
      <w:pPr>
        <w:spacing w:line="240" w:lineRule="auto"/>
        <w:contextualSpacing/>
        <w:jc w:val="both"/>
        <w:rPr>
          <w:rFonts w:ascii="Sylfaen" w:eastAsia="Calibri" w:hAnsi="Sylfaen" w:cs="Times New Roman"/>
          <w:sz w:val="20"/>
          <w:szCs w:val="20"/>
        </w:rPr>
      </w:pPr>
      <w:r w:rsidRPr="0044076B">
        <w:rPr>
          <w:rFonts w:ascii="Sylfaen" w:eastAsia="Calibri" w:hAnsi="Sylfaen" w:cs="Sylfaen"/>
          <w:b/>
          <w:sz w:val="20"/>
          <w:szCs w:val="20"/>
          <w:lang w:val="ka-GE"/>
        </w:rPr>
        <w:t>დასადასტურებელი</w:t>
      </w:r>
      <w:r w:rsidRPr="0044076B">
        <w:rPr>
          <w:rFonts w:ascii="Sylfaen" w:eastAsia="Calibri" w:hAnsi="Sylfaen" w:cs="Times New Roman"/>
          <w:b/>
          <w:sz w:val="20"/>
          <w:szCs w:val="20"/>
          <w:lang w:val="ka-GE"/>
        </w:rPr>
        <w:t xml:space="preserve"> კომპეტენციების</w:t>
      </w:r>
      <w:r w:rsidRPr="0044076B">
        <w:rPr>
          <w:rFonts w:ascii="Sylfaen" w:eastAsia="Calibri" w:hAnsi="Sylfaen" w:cs="Times New Roman"/>
          <w:sz w:val="20"/>
          <w:szCs w:val="20"/>
          <w:lang w:val="ka-GE"/>
        </w:rPr>
        <w:t xml:space="preserve"> შესაბამისად სტუდენტმა უნდა შეასრულოს</w:t>
      </w:r>
      <w:r>
        <w:rPr>
          <w:rFonts w:ascii="Sylfaen" w:eastAsia="Calibri" w:hAnsi="Sylfaen" w:cs="Times New Roman"/>
          <w:sz w:val="20"/>
          <w:szCs w:val="20"/>
          <w:lang w:val="ka-GE"/>
        </w:rPr>
        <w:t xml:space="preserve"> </w:t>
      </w:r>
      <w:r w:rsidRPr="0044076B">
        <w:rPr>
          <w:rFonts w:ascii="Sylfaen" w:eastAsia="Calibri" w:hAnsi="Sylfaen" w:cs="Times New Roman"/>
          <w:sz w:val="20"/>
          <w:szCs w:val="20"/>
          <w:lang w:val="ka-GE"/>
        </w:rPr>
        <w:t xml:space="preserve"> დავალება</w:t>
      </w:r>
      <w:r>
        <w:rPr>
          <w:rFonts w:ascii="Sylfaen" w:eastAsia="Calibri" w:hAnsi="Sylfaen" w:cs="Times New Roman"/>
          <w:sz w:val="20"/>
          <w:szCs w:val="20"/>
          <w:lang w:val="ka-GE"/>
        </w:rPr>
        <w:t>:</w:t>
      </w:r>
      <w:r w:rsidRPr="0044076B">
        <w:rPr>
          <w:rFonts w:ascii="Sylfaen" w:eastAsia="Calibri" w:hAnsi="Sylfaen" w:cs="Times New Roman"/>
          <w:sz w:val="20"/>
          <w:szCs w:val="20"/>
          <w:lang w:val="ka-GE"/>
        </w:rPr>
        <w:t xml:space="preserve"> რომლებიც შეიძლება  მოიცავდეს შემდეგს: </w:t>
      </w:r>
    </w:p>
    <w:p w:rsidR="006C5B14" w:rsidRPr="00E80092" w:rsidRDefault="006C5B14" w:rsidP="001E3A60">
      <w:pPr>
        <w:spacing w:line="240" w:lineRule="auto"/>
        <w:contextualSpacing/>
        <w:jc w:val="both"/>
        <w:rPr>
          <w:rFonts w:ascii="Sylfaen" w:eastAsia="Calibri" w:hAnsi="Sylfaen" w:cs="Times New Roman"/>
          <w:sz w:val="20"/>
          <w:szCs w:val="20"/>
        </w:rPr>
      </w:pPr>
    </w:p>
    <w:p w:rsidR="006C5B14" w:rsidRPr="001E3A60" w:rsidRDefault="006C5B14" w:rsidP="00CE5849">
      <w:pPr>
        <w:pStyle w:val="ListParagraph"/>
        <w:numPr>
          <w:ilvl w:val="0"/>
          <w:numId w:val="40"/>
        </w:numPr>
        <w:spacing w:line="240" w:lineRule="auto"/>
        <w:ind w:left="108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ფლორისტული ნამუშევრის ესკიზის შექმნა;</w:t>
      </w:r>
    </w:p>
    <w:p w:rsidR="006C5B14" w:rsidRPr="001E3A60" w:rsidRDefault="006C5B14" w:rsidP="00CE5849">
      <w:pPr>
        <w:pStyle w:val="ListParagraph"/>
        <w:numPr>
          <w:ilvl w:val="0"/>
          <w:numId w:val="40"/>
        </w:numPr>
        <w:spacing w:line="240" w:lineRule="auto"/>
        <w:ind w:left="108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მასალების წინასწარი დამუშავება-მომზადება;</w:t>
      </w:r>
    </w:p>
    <w:p w:rsidR="006C5B14" w:rsidRPr="001E3A60" w:rsidRDefault="006C5B14" w:rsidP="00CE5849">
      <w:pPr>
        <w:pStyle w:val="ListParagraph"/>
        <w:numPr>
          <w:ilvl w:val="0"/>
          <w:numId w:val="40"/>
        </w:numPr>
        <w:spacing w:line="240" w:lineRule="auto"/>
        <w:ind w:left="108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ფლორისტული ნამუშევრების(კომპოზიციების) შექმნა;</w:t>
      </w:r>
    </w:p>
    <w:p w:rsidR="006C5B14" w:rsidRPr="001E3A60" w:rsidRDefault="006C5B14" w:rsidP="00CE5849">
      <w:pPr>
        <w:pStyle w:val="ListParagraph"/>
        <w:numPr>
          <w:ilvl w:val="0"/>
          <w:numId w:val="40"/>
        </w:numPr>
        <w:spacing w:line="240" w:lineRule="auto"/>
        <w:ind w:left="1080"/>
        <w:jc w:val="both"/>
        <w:rPr>
          <w:rFonts w:ascii="Sylfaen" w:eastAsia="Calibri" w:hAnsi="Sylfaen" w:cs="Times New Roman"/>
          <w:sz w:val="20"/>
          <w:szCs w:val="20"/>
          <w:lang w:val="ka-GE"/>
        </w:rPr>
      </w:pPr>
      <w:r w:rsidRPr="001E3A60">
        <w:rPr>
          <w:rFonts w:ascii="Sylfaen" w:eastAsia="Calibri" w:hAnsi="Sylfaen" w:cs="Times New Roman"/>
          <w:sz w:val="20"/>
          <w:szCs w:val="20"/>
          <w:lang w:val="ka-GE"/>
        </w:rPr>
        <w:t>თემატური გაფორმების შესრულება.</w:t>
      </w:r>
    </w:p>
    <w:p w:rsidR="006C5B14" w:rsidRPr="0044076B" w:rsidRDefault="006C5B14" w:rsidP="001E3A60">
      <w:pPr>
        <w:spacing w:line="240" w:lineRule="auto"/>
        <w:ind w:left="1440"/>
        <w:contextualSpacing/>
        <w:jc w:val="both"/>
        <w:rPr>
          <w:rFonts w:ascii="Sylfaen" w:eastAsia="Calibri" w:hAnsi="Sylfaen" w:cs="Sylfaen"/>
          <w:sz w:val="20"/>
          <w:szCs w:val="20"/>
          <w:lang w:val="ka-GE"/>
        </w:rPr>
      </w:pPr>
    </w:p>
    <w:p w:rsidR="006C5B14" w:rsidRDefault="006C5B14" w:rsidP="001E3A60">
      <w:pPr>
        <w:spacing w:line="240" w:lineRule="auto"/>
        <w:ind w:left="1440" w:hanging="1440"/>
        <w:contextualSpacing/>
        <w:jc w:val="both"/>
        <w:rPr>
          <w:rFonts w:ascii="Sylfaen" w:eastAsia="Calibri" w:hAnsi="Sylfaen" w:cs="Sylfaen"/>
          <w:b/>
          <w:sz w:val="20"/>
          <w:szCs w:val="20"/>
        </w:rPr>
      </w:pPr>
      <w:r w:rsidRPr="0044076B">
        <w:rPr>
          <w:rFonts w:ascii="Sylfaen" w:eastAsia="Calibri" w:hAnsi="Sylfaen" w:cs="Sylfaen"/>
          <w:b/>
          <w:sz w:val="20"/>
          <w:szCs w:val="20"/>
          <w:lang w:val="ka-GE"/>
        </w:rPr>
        <w:t>გაითვალისწინეთ:</w:t>
      </w:r>
    </w:p>
    <w:p w:rsidR="006C5B14" w:rsidRPr="00E80092" w:rsidRDefault="006C5B14" w:rsidP="001E3A60">
      <w:pPr>
        <w:spacing w:line="240" w:lineRule="auto"/>
        <w:ind w:left="1440" w:hanging="1440"/>
        <w:contextualSpacing/>
        <w:jc w:val="both"/>
        <w:rPr>
          <w:rFonts w:ascii="Sylfaen" w:eastAsia="Calibri" w:hAnsi="Sylfaen" w:cs="Sylfaen"/>
          <w:b/>
          <w:sz w:val="20"/>
          <w:szCs w:val="20"/>
        </w:rPr>
      </w:pPr>
    </w:p>
    <w:p w:rsidR="006C5B14" w:rsidRPr="0044076B" w:rsidRDefault="006C5B14" w:rsidP="00CE5849">
      <w:pPr>
        <w:numPr>
          <w:ilvl w:val="0"/>
          <w:numId w:val="27"/>
        </w:numPr>
        <w:spacing w:line="240" w:lineRule="auto"/>
        <w:contextualSpacing/>
        <w:jc w:val="both"/>
        <w:rPr>
          <w:rFonts w:ascii="Sylfaen" w:eastAsia="Calibri" w:hAnsi="Sylfaen" w:cs="Times New Roman"/>
          <w:sz w:val="20"/>
          <w:szCs w:val="20"/>
          <w:lang w:val="ka-GE"/>
        </w:rPr>
      </w:pPr>
      <w:r w:rsidRPr="0044076B">
        <w:rPr>
          <w:rFonts w:ascii="Sylfaen" w:eastAsia="Calibri" w:hAnsi="Sylfaen" w:cs="Sylfaen"/>
          <w:sz w:val="20"/>
          <w:szCs w:val="20"/>
          <w:lang w:val="ka-GE"/>
        </w:rPr>
        <w:t>შესაფასებელი</w:t>
      </w:r>
      <w:r w:rsidRPr="0044076B">
        <w:rPr>
          <w:rFonts w:ascii="Sylfaen" w:eastAsia="Calibri" w:hAnsi="Sylfaen" w:cs="Times New Roman"/>
          <w:sz w:val="20"/>
          <w:szCs w:val="20"/>
          <w:lang w:val="ka-GE"/>
        </w:rPr>
        <w:t xml:space="preserve"> პირის მიერ  შესრულებული სამუშაოს წარმოებისას ეკონომიური, ხარისხის უზრუნველყოფის, გარემოს დაცვის, სამართლებრივი, უსაფრთხოების წესების დაცვის, ჰიგიენის დაცვის მიდგომების,   სამუშაოს შესრულების თანამიმდევრობის შეფასება წარმოადგენს ზემოთჩამოთვლილ დავალებებზე დაკვირვების თანამდევ პროცესს და მასზე დამატებითი დროის გამოყოფა არაა რეკომენდებული;</w:t>
      </w:r>
    </w:p>
    <w:p w:rsidR="006C5B14" w:rsidRPr="00CB1147" w:rsidRDefault="006C5B14" w:rsidP="00CE5849">
      <w:pPr>
        <w:numPr>
          <w:ilvl w:val="0"/>
          <w:numId w:val="27"/>
        </w:numPr>
        <w:spacing w:line="240" w:lineRule="auto"/>
        <w:contextualSpacing/>
        <w:jc w:val="both"/>
        <w:rPr>
          <w:rFonts w:ascii="Sylfaen" w:eastAsia="Calibri" w:hAnsi="Sylfaen" w:cs="Times New Roman"/>
          <w:sz w:val="20"/>
          <w:szCs w:val="20"/>
          <w:lang w:val="ka-GE"/>
        </w:rPr>
      </w:pPr>
      <w:r w:rsidRPr="0044076B">
        <w:rPr>
          <w:rFonts w:ascii="Sylfaen" w:eastAsia="Calibri" w:hAnsi="Sylfaen" w:cs="Sylfaen"/>
          <w:sz w:val="20"/>
          <w:szCs w:val="20"/>
          <w:lang w:val="ka-GE"/>
        </w:rPr>
        <w:t>შემფასებლის</w:t>
      </w:r>
      <w:r w:rsidRPr="0044076B">
        <w:rPr>
          <w:rFonts w:ascii="Sylfaen" w:eastAsia="Calibri" w:hAnsi="Sylfaen" w:cs="Times New Roman"/>
          <w:sz w:val="20"/>
          <w:szCs w:val="20"/>
          <w:lang w:val="ka-GE"/>
        </w:rPr>
        <w:t xml:space="preserve"> მიერ დამატებითი კითხვების დასმის შემთხვევაში შესაფასებელი პირი პასუხობს მათ და საჭიროებისამებრ მოჰყავს  საკუთარი ქმედების/ გადაწყვეტილების  შესაბამისი არგუმენტები; </w:t>
      </w:r>
    </w:p>
    <w:p w:rsidR="006C5B14" w:rsidRPr="0044076B" w:rsidRDefault="006C5B14" w:rsidP="00CE5849">
      <w:pPr>
        <w:numPr>
          <w:ilvl w:val="0"/>
          <w:numId w:val="27"/>
        </w:numPr>
        <w:spacing w:line="240" w:lineRule="auto"/>
        <w:contextualSpacing/>
        <w:jc w:val="both"/>
        <w:rPr>
          <w:rFonts w:ascii="Sylfaen" w:eastAsia="Calibri" w:hAnsi="Sylfaen" w:cs="Times New Roman"/>
          <w:sz w:val="20"/>
          <w:szCs w:val="20"/>
          <w:lang w:val="ka-GE"/>
        </w:rPr>
      </w:pPr>
      <w:proofErr w:type="gramStart"/>
      <w:r w:rsidRPr="0044076B">
        <w:rPr>
          <w:rFonts w:ascii="Sylfaen" w:eastAsia="Calibri" w:hAnsi="Sylfaen" w:cs="Sylfaen"/>
          <w:sz w:val="20"/>
          <w:szCs w:val="20"/>
        </w:rPr>
        <w:t>სავალდებულო</w:t>
      </w:r>
      <w:proofErr w:type="gramEnd"/>
      <w:r w:rsidRPr="0044076B">
        <w:rPr>
          <w:rFonts w:ascii="Sylfaen" w:eastAsia="Calibri" w:hAnsi="Sylfaen" w:cs="Sylfaen"/>
          <w:sz w:val="20"/>
          <w:szCs w:val="20"/>
        </w:rPr>
        <w:t xml:space="preserve"> კომპონენტის (გამოცდის) საკითხების შერჩევა ზემოთ მოცემული საკითხებიდან წარმოადგენს შემფასებლის პრეროგატივას</w:t>
      </w:r>
      <w:r w:rsidRPr="0044076B">
        <w:rPr>
          <w:rFonts w:ascii="Sylfaen" w:eastAsia="Calibri" w:hAnsi="Sylfaen" w:cs="Sylfaen"/>
          <w:sz w:val="20"/>
          <w:szCs w:val="20"/>
          <w:lang w:val="ka-GE"/>
        </w:rPr>
        <w:t>.</w:t>
      </w:r>
    </w:p>
    <w:p w:rsidR="006C5B14" w:rsidRPr="0044076B" w:rsidRDefault="006C5B14" w:rsidP="001E3A60">
      <w:pPr>
        <w:pStyle w:val="ListParagraph"/>
        <w:jc w:val="both"/>
        <w:rPr>
          <w:rFonts w:ascii="Sylfaen" w:eastAsia="Calibri" w:hAnsi="Sylfaen" w:cs="Times New Roman"/>
          <w:sz w:val="20"/>
          <w:szCs w:val="20"/>
          <w:lang w:val="ka-GE"/>
        </w:rPr>
      </w:pPr>
    </w:p>
    <w:p w:rsidR="006C5B14" w:rsidRPr="0044076B" w:rsidRDefault="006C5B14" w:rsidP="006C5B14">
      <w:pPr>
        <w:spacing w:line="240" w:lineRule="auto"/>
        <w:ind w:left="720"/>
        <w:contextualSpacing/>
        <w:rPr>
          <w:rFonts w:ascii="Sylfaen" w:eastAsia="Calibri" w:hAnsi="Sylfaen" w:cs="Times New Roman"/>
          <w:sz w:val="20"/>
          <w:szCs w:val="20"/>
          <w:lang w:val="ka-GE"/>
        </w:rPr>
      </w:pPr>
    </w:p>
    <w:p w:rsidR="006C5B14" w:rsidRPr="0044076B" w:rsidRDefault="006C5B14" w:rsidP="006C5B14">
      <w:pPr>
        <w:spacing w:line="240" w:lineRule="auto"/>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ნაწილი 6. საჭიროების შემთხვევაში  დამატებითი ინფორმაცია </w:t>
      </w:r>
    </w:p>
    <w:p w:rsidR="00CB1147" w:rsidRDefault="00CB1147" w:rsidP="00CB1147">
      <w:pPr>
        <w:spacing w:line="240" w:lineRule="auto"/>
        <w:contextualSpacing/>
        <w:rPr>
          <w:rFonts w:ascii="Sylfaen" w:eastAsia="Calibri" w:hAnsi="Sylfaen" w:cs="Times New Roman"/>
          <w:b/>
          <w:bCs/>
          <w:sz w:val="20"/>
          <w:szCs w:val="20"/>
          <w:lang w:val="ka-GE"/>
        </w:rPr>
      </w:pPr>
    </w:p>
    <w:p w:rsidR="00CB1147" w:rsidRDefault="00CB1147"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Default="001E3A60" w:rsidP="006C5B14">
      <w:pPr>
        <w:spacing w:line="240" w:lineRule="auto"/>
        <w:contextualSpacing/>
        <w:jc w:val="center"/>
        <w:rPr>
          <w:rFonts w:ascii="Sylfaen" w:eastAsia="Calibri" w:hAnsi="Sylfaen" w:cs="Times New Roman"/>
          <w:b/>
          <w:bCs/>
          <w:sz w:val="20"/>
          <w:szCs w:val="20"/>
          <w:lang w:val="ka-GE"/>
        </w:rPr>
      </w:pPr>
    </w:p>
    <w:p w:rsidR="001E3A60" w:rsidRPr="00AC2418" w:rsidRDefault="001E3A60" w:rsidP="006C5B14">
      <w:pPr>
        <w:spacing w:line="240" w:lineRule="auto"/>
        <w:contextualSpacing/>
        <w:jc w:val="center"/>
        <w:rPr>
          <w:rFonts w:ascii="Sylfaen" w:eastAsia="Calibri" w:hAnsi="Sylfaen" w:cs="Times New Roman"/>
          <w:b/>
          <w:bCs/>
          <w:sz w:val="20"/>
          <w:szCs w:val="20"/>
          <w:lang w:val="ka-GE"/>
        </w:rPr>
      </w:pPr>
    </w:p>
    <w:p w:rsidR="006C5B14" w:rsidRPr="0044076B" w:rsidRDefault="006C5B14" w:rsidP="00CB1147">
      <w:pPr>
        <w:spacing w:line="240" w:lineRule="auto"/>
        <w:contextualSpacing/>
        <w:rPr>
          <w:rFonts w:ascii="Sylfaen" w:eastAsia="Calibri" w:hAnsi="Sylfaen" w:cs="Times New Roman"/>
          <w:b/>
          <w:bCs/>
          <w:sz w:val="20"/>
          <w:szCs w:val="20"/>
        </w:rPr>
      </w:pPr>
    </w:p>
    <w:p w:rsidR="006C5B14" w:rsidRDefault="006C5B14" w:rsidP="006C5B14">
      <w:pPr>
        <w:spacing w:line="240" w:lineRule="auto"/>
        <w:contextualSpacing/>
        <w:jc w:val="center"/>
        <w:rPr>
          <w:rFonts w:ascii="Sylfaen" w:eastAsia="Calibri" w:hAnsi="Sylfaen" w:cs="Times New Roman"/>
          <w:b/>
          <w:bCs/>
          <w:sz w:val="20"/>
          <w:szCs w:val="20"/>
          <w:lang w:val="ka-GE"/>
        </w:rPr>
      </w:pPr>
      <w:r w:rsidRPr="0044076B">
        <w:rPr>
          <w:rFonts w:ascii="Sylfaen" w:eastAsia="Calibri" w:hAnsi="Sylfaen" w:cs="Times New Roman"/>
          <w:b/>
          <w:bCs/>
          <w:sz w:val="20"/>
          <w:szCs w:val="20"/>
          <w:lang w:val="ka-GE"/>
        </w:rPr>
        <w:t xml:space="preserve"> შემფასებლის ჩანაწერების ფორმები</w:t>
      </w:r>
    </w:p>
    <w:p w:rsidR="00CB1147" w:rsidRPr="0044076B" w:rsidRDefault="00CB1147" w:rsidP="006C5B14">
      <w:pPr>
        <w:spacing w:line="240" w:lineRule="auto"/>
        <w:contextualSpacing/>
        <w:jc w:val="center"/>
        <w:rPr>
          <w:rFonts w:ascii="Sylfaen" w:eastAsia="Calibri" w:hAnsi="Sylfaen" w:cs="Times New Roman"/>
          <w:b/>
          <w:bCs/>
          <w:sz w:val="20"/>
          <w:szCs w:val="20"/>
          <w:lang w:val="ka-GE"/>
        </w:rPr>
      </w:pPr>
    </w:p>
    <w:p w:rsidR="006C5B14" w:rsidRPr="0044076B" w:rsidRDefault="006C5B14" w:rsidP="006C5B14">
      <w:pPr>
        <w:spacing w:line="240" w:lineRule="auto"/>
        <w:ind w:left="-180"/>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     შესაფასებელი პირის სახელი, გვარი:</w:t>
      </w:r>
    </w:p>
    <w:p w:rsidR="006C5B14" w:rsidRPr="0044076B" w:rsidRDefault="006C5B14" w:rsidP="006C5B14">
      <w:pPr>
        <w:spacing w:line="240" w:lineRule="auto"/>
        <w:ind w:left="-180"/>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     შეფასების თარიღი:</w:t>
      </w:r>
    </w:p>
    <w:p w:rsidR="006C5B14" w:rsidRPr="0044076B" w:rsidRDefault="006C5B14" w:rsidP="006C5B14">
      <w:pPr>
        <w:spacing w:line="240" w:lineRule="auto"/>
        <w:ind w:left="-180"/>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     შეფასების ადგილი:</w:t>
      </w:r>
    </w:p>
    <w:p w:rsidR="006C5B14" w:rsidRPr="0044076B" w:rsidRDefault="006C5B14" w:rsidP="006C5B14">
      <w:pPr>
        <w:spacing w:line="240" w:lineRule="auto"/>
        <w:ind w:left="-180"/>
        <w:rPr>
          <w:rFonts w:ascii="Sylfaen" w:eastAsia="Calibri" w:hAnsi="Sylfaen" w:cs="Times New Roman"/>
          <w:b/>
          <w:bCs/>
          <w:sz w:val="20"/>
          <w:szCs w:val="20"/>
          <w:lang w:val="ka-GE"/>
        </w:rPr>
      </w:pPr>
      <w:r w:rsidRPr="0044076B">
        <w:rPr>
          <w:rFonts w:ascii="Sylfaen" w:eastAsia="Times New Roman" w:hAnsi="Sylfaen" w:cs="Times New Roman"/>
          <w:b/>
          <w:bCs/>
          <w:sz w:val="20"/>
          <w:szCs w:val="20"/>
          <w:lang w:val="ka-GE"/>
        </w:rPr>
        <w:t xml:space="preserve">     შემფასებლის სახელი, გვარი:</w:t>
      </w:r>
    </w:p>
    <w:p w:rsidR="006C5B14" w:rsidRPr="0044076B" w:rsidRDefault="006C5B14" w:rsidP="006C5B14">
      <w:pPr>
        <w:spacing w:line="240" w:lineRule="auto"/>
        <w:contextualSpacing/>
        <w:jc w:val="both"/>
        <w:rPr>
          <w:rFonts w:ascii="Sylfaen" w:eastAsia="Calibri" w:hAnsi="Sylfaen" w:cs="Times New Roman"/>
          <w:b/>
          <w:bCs/>
          <w:sz w:val="20"/>
          <w:szCs w:val="20"/>
          <w:highlight w:val="yellow"/>
          <w:lang w:val="ka-GE"/>
        </w:rPr>
      </w:pPr>
    </w:p>
    <w:p w:rsidR="006C5B14" w:rsidRPr="0044076B" w:rsidRDefault="006C5B14" w:rsidP="006C5B14">
      <w:pPr>
        <w:spacing w:line="240" w:lineRule="auto"/>
        <w:contextualSpacing/>
        <w:jc w:val="both"/>
        <w:rPr>
          <w:rFonts w:ascii="Sylfaen" w:eastAsia="Calibri" w:hAnsi="Sylfaen" w:cs="Times New Roman"/>
          <w:b/>
          <w:bCs/>
          <w:sz w:val="20"/>
          <w:szCs w:val="20"/>
          <w:highlight w:val="yellow"/>
          <w:lang w:val="ka-G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0"/>
        <w:gridCol w:w="2421"/>
        <w:gridCol w:w="2400"/>
        <w:gridCol w:w="3085"/>
      </w:tblGrid>
      <w:tr w:rsidR="006C5B14" w:rsidRPr="0044076B" w:rsidTr="006C5B14">
        <w:trPr>
          <w:trHeight w:val="116"/>
        </w:trPr>
        <w:tc>
          <w:tcPr>
            <w:tcW w:w="872" w:type="pct"/>
            <w:vMerge w:val="restart"/>
            <w:shd w:val="clear" w:color="auto" w:fill="auto"/>
            <w:vAlign w:val="center"/>
          </w:tcPr>
          <w:p w:rsidR="006C5B14" w:rsidRPr="0044076B" w:rsidRDefault="006C5B14" w:rsidP="006C5B14">
            <w:pPr>
              <w:spacing w:line="240" w:lineRule="auto"/>
              <w:ind w:left="-198" w:right="-198"/>
              <w:contextualSpacing/>
              <w:jc w:val="center"/>
              <w:rPr>
                <w:rFonts w:ascii="Sylfaen" w:eastAsia="Calibri" w:hAnsi="Sylfaen" w:cs="Times New Roman"/>
                <w:b/>
                <w:sz w:val="20"/>
                <w:szCs w:val="20"/>
              </w:rPr>
            </w:pPr>
            <w:r w:rsidRPr="0044076B">
              <w:rPr>
                <w:rFonts w:ascii="Sylfaen" w:eastAsia="Calibri" w:hAnsi="Sylfaen" w:cs="Times New Roman"/>
                <w:b/>
                <w:sz w:val="20"/>
                <w:szCs w:val="20"/>
                <w:lang w:val="ka-GE"/>
              </w:rPr>
              <w:t xml:space="preserve">დადასტურებული კომპეტენცია </w:t>
            </w:r>
          </w:p>
        </w:tc>
        <w:tc>
          <w:tcPr>
            <w:tcW w:w="4128" w:type="pct"/>
            <w:gridSpan w:val="3"/>
          </w:tcPr>
          <w:p w:rsidR="006C5B14" w:rsidRPr="0044076B" w:rsidRDefault="006C5B14" w:rsidP="006C5B14">
            <w:pPr>
              <w:spacing w:line="240" w:lineRule="auto"/>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მტკიცებულებები </w:t>
            </w:r>
          </w:p>
          <w:p w:rsidR="006C5B14" w:rsidRPr="0044076B" w:rsidRDefault="006C5B14" w:rsidP="006C5B14">
            <w:pPr>
              <w:spacing w:line="240" w:lineRule="auto"/>
              <w:ind w:right="2052"/>
              <w:contextualSpacing/>
              <w:jc w:val="center"/>
              <w:rPr>
                <w:rFonts w:ascii="Sylfaen" w:eastAsia="Calibri" w:hAnsi="Sylfaen" w:cs="Times New Roman"/>
                <w:b/>
                <w:sz w:val="20"/>
                <w:szCs w:val="20"/>
                <w:lang w:val="ka-GE"/>
              </w:rPr>
            </w:pPr>
          </w:p>
        </w:tc>
      </w:tr>
      <w:tr w:rsidR="006C5B14" w:rsidRPr="0044076B" w:rsidTr="006C5B14">
        <w:trPr>
          <w:cantSplit/>
          <w:trHeight w:val="1538"/>
        </w:trPr>
        <w:tc>
          <w:tcPr>
            <w:tcW w:w="872" w:type="pct"/>
            <w:vMerge/>
            <w:shd w:val="clear" w:color="auto" w:fill="auto"/>
          </w:tcPr>
          <w:p w:rsidR="006C5B14" w:rsidRPr="0044076B" w:rsidRDefault="006C5B14" w:rsidP="006C5B14">
            <w:pPr>
              <w:spacing w:line="240" w:lineRule="auto"/>
              <w:contextualSpacing/>
              <w:jc w:val="both"/>
              <w:rPr>
                <w:rFonts w:ascii="Sylfaen" w:eastAsia="Calibri" w:hAnsi="Sylfaen" w:cs="Times New Roman"/>
                <w:b/>
                <w:sz w:val="20"/>
                <w:szCs w:val="20"/>
              </w:rPr>
            </w:pPr>
          </w:p>
        </w:tc>
        <w:tc>
          <w:tcPr>
            <w:tcW w:w="1264" w:type="pct"/>
          </w:tcPr>
          <w:p w:rsidR="006C5B14" w:rsidRPr="0044076B" w:rsidRDefault="006C5B14" w:rsidP="006C5B14">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ფორმალური</w:t>
            </w:r>
          </w:p>
          <w:p w:rsidR="006C5B14" w:rsidRPr="0044076B" w:rsidRDefault="006C5B14" w:rsidP="006C5B14">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განათლების</w:t>
            </w:r>
          </w:p>
          <w:p w:rsidR="006C5B14" w:rsidRPr="0044076B" w:rsidRDefault="006C5B14" w:rsidP="006C5B14">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აღიარება</w:t>
            </w:r>
          </w:p>
          <w:p w:rsidR="006C5B14" w:rsidRPr="0044076B" w:rsidRDefault="006C5B14" w:rsidP="006C5B14">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 (დანართი N)</w:t>
            </w:r>
          </w:p>
        </w:tc>
        <w:tc>
          <w:tcPr>
            <w:tcW w:w="1253" w:type="pct"/>
          </w:tcPr>
          <w:p w:rsidR="006C5B14" w:rsidRPr="0044076B" w:rsidRDefault="006C5B14" w:rsidP="006C5B14">
            <w:pPr>
              <w:spacing w:line="240" w:lineRule="auto"/>
              <w:ind w:left="52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rPr>
              <w:t>არაფორმალური</w:t>
            </w:r>
          </w:p>
          <w:p w:rsidR="006C5B14" w:rsidRPr="0044076B" w:rsidRDefault="006C5B14" w:rsidP="006C5B14">
            <w:pPr>
              <w:spacing w:line="240" w:lineRule="auto"/>
              <w:ind w:left="52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rPr>
              <w:t>განათლების</w:t>
            </w:r>
          </w:p>
          <w:p w:rsidR="006C5B14" w:rsidRPr="0044076B" w:rsidRDefault="006C5B14" w:rsidP="006C5B14">
            <w:pPr>
              <w:spacing w:line="240" w:lineRule="auto"/>
              <w:ind w:left="522" w:hanging="378"/>
              <w:contextualSpacing/>
              <w:jc w:val="center"/>
              <w:rPr>
                <w:rFonts w:ascii="Sylfaen" w:eastAsia="Calibri" w:hAnsi="Sylfaen" w:cs="Times New Roman"/>
                <w:b/>
                <w:sz w:val="20"/>
                <w:szCs w:val="20"/>
              </w:rPr>
            </w:pPr>
            <w:r w:rsidRPr="0044076B">
              <w:rPr>
                <w:rFonts w:ascii="Sylfaen" w:eastAsia="Calibri" w:hAnsi="Sylfaen" w:cs="Times New Roman"/>
                <w:b/>
                <w:sz w:val="20"/>
                <w:szCs w:val="20"/>
              </w:rPr>
              <w:t>აღიარება</w:t>
            </w:r>
          </w:p>
          <w:p w:rsidR="006C5B14" w:rsidRPr="0044076B" w:rsidRDefault="006C5B14" w:rsidP="006C5B14">
            <w:pPr>
              <w:spacing w:line="240" w:lineRule="auto"/>
              <w:ind w:left="52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rPr>
              <w:t>(დანართი N)</w:t>
            </w:r>
          </w:p>
        </w:tc>
        <w:tc>
          <w:tcPr>
            <w:tcW w:w="1612" w:type="pct"/>
          </w:tcPr>
          <w:p w:rsidR="006C5B14" w:rsidRPr="0044076B" w:rsidRDefault="006C5B14" w:rsidP="006C5B14">
            <w:pPr>
              <w:spacing w:line="240" w:lineRule="auto"/>
              <w:ind w:left="720"/>
              <w:contextualSpacing/>
              <w:rPr>
                <w:rFonts w:ascii="Sylfaen" w:eastAsia="Calibri" w:hAnsi="Sylfaen" w:cs="Times New Roman"/>
                <w:b/>
                <w:sz w:val="20"/>
                <w:szCs w:val="20"/>
                <w:lang w:val="ka-GE"/>
              </w:rPr>
            </w:pPr>
            <w:r w:rsidRPr="0044076B">
              <w:rPr>
                <w:rFonts w:ascii="Sylfaen" w:eastAsia="Calibri" w:hAnsi="Sylfaen" w:cs="Times New Roman"/>
                <w:b/>
                <w:sz w:val="20"/>
                <w:szCs w:val="20"/>
                <w:lang w:val="ka-GE"/>
              </w:rPr>
              <w:t>გამოცდა</w:t>
            </w:r>
          </w:p>
          <w:p w:rsidR="006C5B14" w:rsidRPr="0044076B" w:rsidRDefault="006C5B14" w:rsidP="006C5B14">
            <w:pPr>
              <w:spacing w:line="240" w:lineRule="auto"/>
              <w:ind w:right="792"/>
              <w:contextualSpacing/>
              <w:rPr>
                <w:rFonts w:ascii="Sylfaen" w:eastAsia="Calibri" w:hAnsi="Sylfaen" w:cs="Times New Roman"/>
                <w:b/>
                <w:sz w:val="20"/>
                <w:szCs w:val="20"/>
              </w:rPr>
            </w:pPr>
            <w:r w:rsidRPr="0044076B">
              <w:rPr>
                <w:rFonts w:ascii="Sylfaen" w:eastAsia="Calibri" w:hAnsi="Sylfaen" w:cs="Times New Roman"/>
                <w:b/>
                <w:sz w:val="20"/>
                <w:szCs w:val="20"/>
                <w:lang w:val="ka-GE"/>
              </w:rPr>
              <w:t xml:space="preserve">         (დანართი  N)</w:t>
            </w:r>
          </w:p>
        </w:tc>
      </w:tr>
      <w:tr w:rsidR="006C5B14" w:rsidRPr="0044076B" w:rsidTr="006C5B14">
        <w:tc>
          <w:tcPr>
            <w:tcW w:w="872" w:type="pct"/>
            <w:shd w:val="clear" w:color="auto" w:fill="auto"/>
          </w:tcPr>
          <w:p w:rsidR="006C5B14" w:rsidRPr="0044076B" w:rsidRDefault="006C5B14" w:rsidP="006C5B14">
            <w:pPr>
              <w:spacing w:line="240" w:lineRule="auto"/>
              <w:jc w:val="both"/>
              <w:rPr>
                <w:rFonts w:ascii="Sylfaen" w:eastAsia="Calibri" w:hAnsi="Sylfaen" w:cs="Times New Roman"/>
                <w:sz w:val="20"/>
                <w:szCs w:val="20"/>
                <w:lang w:val="ka-GE"/>
              </w:rPr>
            </w:pPr>
          </w:p>
        </w:tc>
        <w:tc>
          <w:tcPr>
            <w:tcW w:w="1264"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253"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612"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r>
      <w:tr w:rsidR="006C5B14" w:rsidRPr="0044076B" w:rsidTr="006C5B14">
        <w:tc>
          <w:tcPr>
            <w:tcW w:w="872" w:type="pct"/>
            <w:shd w:val="clear" w:color="auto" w:fill="auto"/>
          </w:tcPr>
          <w:p w:rsidR="006C5B14" w:rsidRPr="0044076B" w:rsidRDefault="006C5B14" w:rsidP="006C5B14">
            <w:pPr>
              <w:spacing w:line="240" w:lineRule="auto"/>
              <w:jc w:val="both"/>
              <w:rPr>
                <w:rFonts w:ascii="Sylfaen" w:eastAsia="Calibri" w:hAnsi="Sylfaen" w:cs="Times New Roman"/>
                <w:sz w:val="20"/>
                <w:szCs w:val="20"/>
                <w:lang w:val="ka-GE"/>
              </w:rPr>
            </w:pPr>
          </w:p>
        </w:tc>
        <w:tc>
          <w:tcPr>
            <w:tcW w:w="1264"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253"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612"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r>
      <w:tr w:rsidR="006C5B14" w:rsidRPr="0044076B" w:rsidTr="006C5B14">
        <w:tc>
          <w:tcPr>
            <w:tcW w:w="872" w:type="pct"/>
            <w:shd w:val="clear" w:color="auto" w:fill="auto"/>
          </w:tcPr>
          <w:p w:rsidR="006C5B14" w:rsidRPr="0044076B" w:rsidRDefault="006C5B14" w:rsidP="006C5B14">
            <w:pPr>
              <w:spacing w:line="240" w:lineRule="auto"/>
              <w:jc w:val="both"/>
              <w:rPr>
                <w:rFonts w:ascii="Sylfaen" w:eastAsia="Calibri" w:hAnsi="Sylfaen" w:cs="Times New Roman"/>
                <w:sz w:val="20"/>
                <w:szCs w:val="20"/>
                <w:lang w:val="ka-GE"/>
              </w:rPr>
            </w:pPr>
          </w:p>
        </w:tc>
        <w:tc>
          <w:tcPr>
            <w:tcW w:w="1264"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253"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612"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r>
      <w:tr w:rsidR="006C5B14" w:rsidRPr="0044076B" w:rsidTr="006C5B14">
        <w:tc>
          <w:tcPr>
            <w:tcW w:w="872" w:type="pct"/>
            <w:shd w:val="clear" w:color="auto" w:fill="auto"/>
          </w:tcPr>
          <w:p w:rsidR="006C5B14" w:rsidRPr="0044076B" w:rsidRDefault="006C5B14" w:rsidP="006C5B14">
            <w:pPr>
              <w:spacing w:line="240" w:lineRule="auto"/>
              <w:jc w:val="both"/>
              <w:rPr>
                <w:rFonts w:ascii="Sylfaen" w:eastAsia="Calibri" w:hAnsi="Sylfaen" w:cs="Times New Roman"/>
                <w:sz w:val="20"/>
                <w:szCs w:val="20"/>
                <w:lang w:val="ka-GE"/>
              </w:rPr>
            </w:pPr>
          </w:p>
        </w:tc>
        <w:tc>
          <w:tcPr>
            <w:tcW w:w="1264"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253"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612"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r>
      <w:tr w:rsidR="006C5B14" w:rsidRPr="0044076B" w:rsidTr="006C5B14">
        <w:tc>
          <w:tcPr>
            <w:tcW w:w="872" w:type="pct"/>
            <w:shd w:val="clear" w:color="auto" w:fill="auto"/>
          </w:tcPr>
          <w:p w:rsidR="006C5B14" w:rsidRPr="0044076B" w:rsidRDefault="006C5B14" w:rsidP="006C5B14">
            <w:pPr>
              <w:spacing w:line="240" w:lineRule="auto"/>
              <w:jc w:val="both"/>
              <w:rPr>
                <w:rFonts w:ascii="Sylfaen" w:eastAsia="Calibri" w:hAnsi="Sylfaen" w:cs="Times New Roman"/>
                <w:sz w:val="20"/>
                <w:szCs w:val="20"/>
                <w:lang w:val="ka-GE"/>
              </w:rPr>
            </w:pPr>
          </w:p>
        </w:tc>
        <w:tc>
          <w:tcPr>
            <w:tcW w:w="1264"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253"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c>
          <w:tcPr>
            <w:tcW w:w="1612" w:type="pct"/>
          </w:tcPr>
          <w:p w:rsidR="006C5B14" w:rsidRPr="0044076B" w:rsidRDefault="006C5B14" w:rsidP="006C5B14">
            <w:pPr>
              <w:spacing w:line="240" w:lineRule="auto"/>
              <w:contextualSpacing/>
              <w:jc w:val="both"/>
              <w:rPr>
                <w:rFonts w:ascii="Sylfaen" w:eastAsia="Calibri" w:hAnsi="Sylfaen" w:cs="Times New Roman"/>
                <w:sz w:val="20"/>
                <w:szCs w:val="20"/>
                <w:highlight w:val="yellow"/>
              </w:rPr>
            </w:pPr>
          </w:p>
        </w:tc>
      </w:tr>
    </w:tbl>
    <w:p w:rsidR="006C5B14" w:rsidRPr="0044076B" w:rsidRDefault="006C5B14" w:rsidP="006C5B14">
      <w:pPr>
        <w:spacing w:line="240" w:lineRule="auto"/>
        <w:contextualSpacing/>
        <w:jc w:val="both"/>
        <w:rPr>
          <w:rFonts w:ascii="Sylfaen" w:eastAsia="Calibri" w:hAnsi="Sylfaen" w:cs="Times New Roman"/>
          <w:b/>
          <w:bCs/>
          <w:sz w:val="20"/>
          <w:szCs w:val="20"/>
          <w:highlight w:val="yellow"/>
          <w:lang w:val="ka-GE"/>
        </w:rPr>
      </w:pPr>
    </w:p>
    <w:p w:rsidR="006C5B14" w:rsidRPr="0044076B" w:rsidRDefault="006C5B14" w:rsidP="006C5B14">
      <w:pPr>
        <w:spacing w:line="240" w:lineRule="auto"/>
        <w:contextualSpacing/>
        <w:jc w:val="both"/>
        <w:rPr>
          <w:rFonts w:ascii="Sylfaen" w:eastAsia="Calibri" w:hAnsi="Sylfaen" w:cs="Times New Roman"/>
          <w:b/>
          <w:bCs/>
          <w:sz w:val="20"/>
          <w:szCs w:val="20"/>
          <w:highlight w:val="yellow"/>
          <w:lang w:val="ka-GE"/>
        </w:rPr>
      </w:pPr>
    </w:p>
    <w:p w:rsidR="006C5B14" w:rsidRPr="0044076B" w:rsidRDefault="006C5B14" w:rsidP="006C5B14">
      <w:pPr>
        <w:spacing w:line="240" w:lineRule="auto"/>
        <w:contextualSpacing/>
        <w:jc w:val="both"/>
        <w:rPr>
          <w:rFonts w:ascii="Sylfaen" w:eastAsia="Calibri" w:hAnsi="Sylfaen" w:cs="Times New Roman"/>
          <w:b/>
          <w:bCs/>
          <w:sz w:val="20"/>
          <w:szCs w:val="20"/>
          <w:highlight w:val="yellow"/>
          <w:lang w:val="ka-GE"/>
        </w:rPr>
      </w:pPr>
    </w:p>
    <w:p w:rsidR="006C5B14" w:rsidRPr="00E80092" w:rsidRDefault="006C5B14" w:rsidP="006C5B14">
      <w:pPr>
        <w:spacing w:line="240" w:lineRule="auto"/>
        <w:contextualSpacing/>
        <w:jc w:val="both"/>
        <w:rPr>
          <w:rFonts w:ascii="Sylfaen" w:eastAsia="Calibri" w:hAnsi="Sylfaen" w:cs="Times New Roman"/>
          <w:sz w:val="20"/>
          <w:szCs w:val="20"/>
          <w:highlight w:val="yellow"/>
        </w:rPr>
      </w:pPr>
    </w:p>
    <w:p w:rsidR="006C5B14" w:rsidRPr="0044076B" w:rsidRDefault="006C5B14" w:rsidP="006C5B14">
      <w:pPr>
        <w:spacing w:line="240" w:lineRule="auto"/>
        <w:contextualSpacing/>
        <w:jc w:val="both"/>
        <w:rPr>
          <w:rFonts w:ascii="Sylfaen" w:eastAsia="Calibri" w:hAnsi="Sylfaen" w:cs="Times New Roman"/>
          <w:sz w:val="20"/>
          <w:szCs w:val="20"/>
          <w:highlight w:val="yellow"/>
          <w:lang w:val="ka-GE"/>
        </w:rPr>
      </w:pPr>
    </w:p>
    <w:p w:rsidR="006C5B14" w:rsidRPr="0044076B" w:rsidRDefault="006C5B14" w:rsidP="006C5B14">
      <w:pPr>
        <w:spacing w:line="240" w:lineRule="auto"/>
        <w:contextualSpacing/>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შედეგი: დადასტურდა ------/ არ დადასტურდა ----------</w:t>
      </w:r>
    </w:p>
    <w:p w:rsidR="006C5B14" w:rsidRPr="0044076B" w:rsidRDefault="006C5B14" w:rsidP="006C5B14">
      <w:pPr>
        <w:spacing w:line="240" w:lineRule="auto"/>
        <w:contextualSpacing/>
        <w:jc w:val="both"/>
        <w:rPr>
          <w:rFonts w:ascii="Sylfaen" w:eastAsia="Calibri" w:hAnsi="Sylfaen" w:cs="Times New Roman"/>
          <w:b/>
          <w:sz w:val="20"/>
          <w:szCs w:val="20"/>
          <w:lang w:val="ka-GE"/>
        </w:rPr>
      </w:pPr>
    </w:p>
    <w:p w:rsidR="006C5B14" w:rsidRPr="0044076B" w:rsidRDefault="006C5B14" w:rsidP="006C5B14">
      <w:pPr>
        <w:spacing w:line="240" w:lineRule="auto"/>
        <w:contextualSpacing/>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შემფასებლის კომენტარი:</w:t>
      </w:r>
    </w:p>
    <w:p w:rsidR="006C5B14" w:rsidRPr="0044076B" w:rsidRDefault="006C5B14" w:rsidP="006C5B14">
      <w:pPr>
        <w:spacing w:line="240" w:lineRule="auto"/>
        <w:contextualSpacing/>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დადასტურება: </w:t>
      </w:r>
    </w:p>
    <w:p w:rsidR="006C5B14" w:rsidRPr="0044076B" w:rsidRDefault="006C5B14" w:rsidP="006C5B14">
      <w:pPr>
        <w:spacing w:line="240" w:lineRule="auto"/>
        <w:contextualSpacing/>
        <w:jc w:val="both"/>
        <w:rPr>
          <w:rFonts w:ascii="Sylfaen" w:eastAsia="Calibri" w:hAnsi="Sylfaen" w:cs="Times New Roman"/>
          <w:b/>
          <w:sz w:val="20"/>
          <w:szCs w:val="20"/>
          <w:lang w:val="ka-GE"/>
        </w:rPr>
      </w:pPr>
    </w:p>
    <w:p w:rsidR="006C5B14" w:rsidRPr="0044076B" w:rsidRDefault="006C5B14" w:rsidP="006C5B14">
      <w:pPr>
        <w:spacing w:before="60" w:after="60" w:line="240" w:lineRule="auto"/>
        <w:rPr>
          <w:rFonts w:ascii="Sylfaen" w:eastAsia="Calibri" w:hAnsi="Sylfaen" w:cs="Times New Roman"/>
          <w:sz w:val="20"/>
          <w:szCs w:val="20"/>
          <w:lang w:val="ka-GE"/>
        </w:rPr>
      </w:pPr>
    </w:p>
    <w:p w:rsidR="006C5B14" w:rsidRPr="0044076B" w:rsidRDefault="006C5B14" w:rsidP="006C5B14">
      <w:pPr>
        <w:spacing w:line="240" w:lineRule="auto"/>
        <w:jc w:val="both"/>
        <w:rPr>
          <w:rFonts w:ascii="Sylfaen" w:eastAsia="Times New Roman" w:hAnsi="Sylfaen" w:cs="Times New Roman"/>
          <w:b/>
          <w:sz w:val="20"/>
          <w:szCs w:val="20"/>
          <w:lang w:val="ka-GE" w:eastAsia="en-GB"/>
        </w:rPr>
      </w:pPr>
    </w:p>
    <w:p w:rsidR="006C5B14" w:rsidRPr="0044076B" w:rsidRDefault="006C5B14" w:rsidP="006C5B14">
      <w:pPr>
        <w:spacing w:line="240" w:lineRule="auto"/>
        <w:jc w:val="both"/>
        <w:rPr>
          <w:rFonts w:ascii="Sylfaen" w:eastAsia="Times New Roman" w:hAnsi="Sylfaen" w:cs="Times New Roman"/>
          <w:b/>
          <w:sz w:val="20"/>
          <w:szCs w:val="20"/>
          <w:lang w:val="ka-GE" w:eastAsia="en-GB"/>
        </w:rPr>
      </w:pPr>
    </w:p>
    <w:p w:rsidR="006C5B14" w:rsidRPr="0044076B" w:rsidRDefault="006C5B14" w:rsidP="006C5B14">
      <w:pPr>
        <w:pStyle w:val="CommentText"/>
        <w:spacing w:before="60" w:after="60"/>
        <w:jc w:val="center"/>
        <w:rPr>
          <w:rFonts w:ascii="Sylfaen" w:eastAsia="Calibri" w:hAnsi="Sylfaen" w:cs="Times New Roman"/>
          <w:color w:val="000000" w:themeColor="text1"/>
        </w:rPr>
      </w:pPr>
    </w:p>
    <w:p w:rsidR="00FA147C" w:rsidRPr="00F8644D" w:rsidRDefault="00FA147C" w:rsidP="00D56238">
      <w:pPr>
        <w:pStyle w:val="CommentText"/>
        <w:spacing w:before="60" w:after="60" w:line="276" w:lineRule="auto"/>
        <w:jc w:val="center"/>
        <w:rPr>
          <w:rFonts w:ascii="Sylfaen" w:eastAsia="Calibri" w:hAnsi="Sylfaen" w:cs="Times New Roman"/>
          <w:color w:val="000000" w:themeColor="text1"/>
        </w:rPr>
      </w:pPr>
    </w:p>
    <w:sectPr w:rsidR="00FA147C" w:rsidRPr="00F8644D" w:rsidSect="00EC1A70">
      <w:headerReference w:type="even" r:id="rId9"/>
      <w:headerReference w:type="default" r:id="rId10"/>
      <w:footerReference w:type="even" r:id="rId11"/>
      <w:footerReference w:type="default" r:id="rId12"/>
      <w:headerReference w:type="first" r:id="rId13"/>
      <w:footerReference w:type="first" r:id="rId14"/>
      <w:pgSz w:w="12240" w:h="15840"/>
      <w:pgMar w:top="568"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5849" w:rsidRDefault="00CE5849" w:rsidP="00964435">
      <w:pPr>
        <w:spacing w:after="0" w:line="240" w:lineRule="auto"/>
      </w:pPr>
      <w:r>
        <w:separator/>
      </w:r>
    </w:p>
  </w:endnote>
  <w:endnote w:type="continuationSeparator" w:id="0">
    <w:p w:rsidR="00CE5849" w:rsidRDefault="00CE5849" w:rsidP="00964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enlo Regular">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869" w:rsidRDefault="0062586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869" w:rsidRDefault="0062586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869" w:rsidRDefault="006258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5849" w:rsidRDefault="00CE5849" w:rsidP="00964435">
      <w:pPr>
        <w:spacing w:after="0" w:line="240" w:lineRule="auto"/>
      </w:pPr>
      <w:r>
        <w:separator/>
      </w:r>
    </w:p>
  </w:footnote>
  <w:footnote w:type="continuationSeparator" w:id="0">
    <w:p w:rsidR="00CE5849" w:rsidRDefault="00CE5849" w:rsidP="009644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869" w:rsidRDefault="0062586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4945820"/>
      <w:docPartObj>
        <w:docPartGallery w:val="Watermarks"/>
        <w:docPartUnique/>
      </w:docPartObj>
    </w:sdtPr>
    <w:sdtEndPr/>
    <w:sdtContent>
      <w:p w:rsidR="00625869" w:rsidRDefault="00CF5B69">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869" w:rsidRDefault="006258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407A2"/>
    <w:multiLevelType w:val="hybridMultilevel"/>
    <w:tmpl w:val="B63CC9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5B3207"/>
    <w:multiLevelType w:val="hybridMultilevel"/>
    <w:tmpl w:val="66A406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524793"/>
    <w:multiLevelType w:val="hybridMultilevel"/>
    <w:tmpl w:val="BD0641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F47961"/>
    <w:multiLevelType w:val="hybridMultilevel"/>
    <w:tmpl w:val="C8029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B5A02D1"/>
    <w:multiLevelType w:val="hybridMultilevel"/>
    <w:tmpl w:val="535E9D1A"/>
    <w:lvl w:ilvl="0" w:tplc="A63CED82">
      <w:start w:val="1"/>
      <w:numFmt w:val="decimal"/>
      <w:lvlText w:val="%1."/>
      <w:lvlJc w:val="left"/>
      <w:pPr>
        <w:ind w:left="720" w:hanging="360"/>
      </w:pPr>
      <w:rPr>
        <w:rFonts w:ascii="Sylfaen" w:hAnsi="Sylfaen"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C906EF0"/>
    <w:multiLevelType w:val="hybridMultilevel"/>
    <w:tmpl w:val="9214A3AC"/>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6">
    <w:nsid w:val="1D85330A"/>
    <w:multiLevelType w:val="hybridMultilevel"/>
    <w:tmpl w:val="7C2E98BA"/>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7">
    <w:nsid w:val="1DC12313"/>
    <w:multiLevelType w:val="hybridMultilevel"/>
    <w:tmpl w:val="72B883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EE200F5"/>
    <w:multiLevelType w:val="multilevel"/>
    <w:tmpl w:val="C59C9898"/>
    <w:lvl w:ilvl="0">
      <w:start w:val="5"/>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9">
    <w:nsid w:val="27D1375E"/>
    <w:multiLevelType w:val="multilevel"/>
    <w:tmpl w:val="7EC609F0"/>
    <w:lvl w:ilvl="0">
      <w:start w:val="3"/>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10">
    <w:nsid w:val="2A611456"/>
    <w:multiLevelType w:val="hybridMultilevel"/>
    <w:tmpl w:val="4AA277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B976D38"/>
    <w:multiLevelType w:val="hybridMultilevel"/>
    <w:tmpl w:val="93AA64A4"/>
    <w:lvl w:ilvl="0" w:tplc="74E87F84">
      <w:start w:val="1"/>
      <w:numFmt w:val="decimal"/>
      <w:lvlText w:val="7.%1"/>
      <w:lvlJc w:val="left"/>
      <w:pPr>
        <w:ind w:left="360" w:hanging="360"/>
      </w:pPr>
      <w:rPr>
        <w:rFonts w:hint="default"/>
        <w:i w:val="0"/>
        <w:sz w:val="20"/>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B9C37EA"/>
    <w:multiLevelType w:val="hybridMultilevel"/>
    <w:tmpl w:val="B84A8D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AB6F7C"/>
    <w:multiLevelType w:val="hybridMultilevel"/>
    <w:tmpl w:val="87961F1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4">
    <w:nsid w:val="2DDC14A3"/>
    <w:multiLevelType w:val="hybridMultilevel"/>
    <w:tmpl w:val="8E5CF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2D210A"/>
    <w:multiLevelType w:val="hybridMultilevel"/>
    <w:tmpl w:val="140430D8"/>
    <w:lvl w:ilvl="0" w:tplc="04090001">
      <w:start w:val="1"/>
      <w:numFmt w:val="bullet"/>
      <w:lvlText w:val=""/>
      <w:lvlJc w:val="left"/>
      <w:pPr>
        <w:ind w:left="720" w:hanging="360"/>
      </w:pPr>
      <w:rPr>
        <w:rFonts w:ascii="Symbol" w:hAnsi="Symbol" w:hint="default"/>
      </w:rPr>
    </w:lvl>
    <w:lvl w:ilvl="1" w:tplc="5232C9D6">
      <w:start w:val="4"/>
      <w:numFmt w:val="bullet"/>
      <w:lvlText w:val="•"/>
      <w:lvlJc w:val="left"/>
      <w:pPr>
        <w:ind w:left="1800" w:hanging="720"/>
      </w:pPr>
      <w:rPr>
        <w:rFonts w:ascii="Calibri" w:eastAsia="Times New Roman" w:hAnsi="Calibri" w:cs="Calibri"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760CDC"/>
    <w:multiLevelType w:val="hybridMultilevel"/>
    <w:tmpl w:val="83222CFA"/>
    <w:lvl w:ilvl="0" w:tplc="147AF4A2">
      <w:start w:val="2017"/>
      <w:numFmt w:val="decimal"/>
      <w:lvlText w:val="%1"/>
      <w:lvlJc w:val="left"/>
      <w:pPr>
        <w:ind w:left="840" w:hanging="480"/>
      </w:pPr>
      <w:rPr>
        <w:rFonts w:cs="Sylfa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053B6F"/>
    <w:multiLevelType w:val="hybridMultilevel"/>
    <w:tmpl w:val="D9AE70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ECA1D14"/>
    <w:multiLevelType w:val="hybridMultilevel"/>
    <w:tmpl w:val="978679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56508E2"/>
    <w:multiLevelType w:val="multilevel"/>
    <w:tmpl w:val="ECCE52C6"/>
    <w:lvl w:ilvl="0">
      <w:start w:val="2"/>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20">
    <w:nsid w:val="462D6DDF"/>
    <w:multiLevelType w:val="hybridMultilevel"/>
    <w:tmpl w:val="93ACC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63766FB"/>
    <w:multiLevelType w:val="multilevel"/>
    <w:tmpl w:val="60A86A46"/>
    <w:lvl w:ilvl="0">
      <w:start w:val="1"/>
      <w:numFmt w:val="decimal"/>
      <w:lvlText w:val="2.%1"/>
      <w:lvlJc w:val="left"/>
      <w:pPr>
        <w:ind w:left="360" w:hanging="360"/>
      </w:pPr>
      <w:rPr>
        <w:rFonts w:hint="default"/>
      </w:rPr>
    </w:lvl>
    <w:lvl w:ilvl="1">
      <w:start w:val="1"/>
      <w:numFmt w:val="decimal"/>
      <w:lvlText w:val="%1.%2."/>
      <w:lvlJc w:val="left"/>
      <w:pPr>
        <w:ind w:left="432" w:hanging="432"/>
      </w:pPr>
      <w:rPr>
        <w:rFonts w:hint="default"/>
        <w:b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48F76379"/>
    <w:multiLevelType w:val="hybridMultilevel"/>
    <w:tmpl w:val="A6824D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F006F63"/>
    <w:multiLevelType w:val="multilevel"/>
    <w:tmpl w:val="D8DAB192"/>
    <w:lvl w:ilvl="0">
      <w:start w:val="6"/>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24">
    <w:nsid w:val="4FC803C8"/>
    <w:multiLevelType w:val="hybridMultilevel"/>
    <w:tmpl w:val="682CB9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0C96CA5"/>
    <w:multiLevelType w:val="hybridMultilevel"/>
    <w:tmpl w:val="81BC7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5D3F7F"/>
    <w:multiLevelType w:val="multilevel"/>
    <w:tmpl w:val="676862EC"/>
    <w:lvl w:ilvl="0">
      <w:start w:val="1"/>
      <w:numFmt w:val="bullet"/>
      <w:lvlText w:val=""/>
      <w:lvlJc w:val="left"/>
      <w:pPr>
        <w:ind w:left="750" w:hanging="375"/>
      </w:pPr>
      <w:rPr>
        <w:rFonts w:ascii="Symbol" w:hAnsi="Symbol" w:hint="default"/>
      </w:rPr>
    </w:lvl>
    <w:lvl w:ilvl="1">
      <w:start w:val="1"/>
      <w:numFmt w:val="decimal"/>
      <w:lvlText w:val="%1.%2."/>
      <w:lvlJc w:val="left"/>
      <w:pPr>
        <w:ind w:left="750" w:hanging="375"/>
      </w:pPr>
      <w:rPr>
        <w:rFonts w:hint="default"/>
        <w:b/>
        <w:color w:val="auto"/>
      </w:rPr>
    </w:lvl>
    <w:lvl w:ilvl="2">
      <w:start w:val="1"/>
      <w:numFmt w:val="decimal"/>
      <w:lvlText w:val="%1.%2.%3."/>
      <w:lvlJc w:val="left"/>
      <w:pPr>
        <w:ind w:left="1095"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455" w:hanging="1080"/>
      </w:pPr>
      <w:rPr>
        <w:rFonts w:hint="default"/>
      </w:rPr>
    </w:lvl>
    <w:lvl w:ilvl="5">
      <w:start w:val="1"/>
      <w:numFmt w:val="decimal"/>
      <w:lvlText w:val="%1.%2.%3.%4.%5.%6."/>
      <w:lvlJc w:val="left"/>
      <w:pPr>
        <w:ind w:left="1455" w:hanging="1080"/>
      </w:pPr>
      <w:rPr>
        <w:rFonts w:hint="default"/>
      </w:rPr>
    </w:lvl>
    <w:lvl w:ilvl="6">
      <w:start w:val="1"/>
      <w:numFmt w:val="decimal"/>
      <w:lvlText w:val="%1.%2.%3.%4.%5.%6.%7."/>
      <w:lvlJc w:val="left"/>
      <w:pPr>
        <w:ind w:left="1815" w:hanging="1440"/>
      </w:pPr>
      <w:rPr>
        <w:rFonts w:hint="default"/>
      </w:rPr>
    </w:lvl>
    <w:lvl w:ilvl="7">
      <w:start w:val="1"/>
      <w:numFmt w:val="decimal"/>
      <w:lvlText w:val="%1.%2.%3.%4.%5.%6.%7.%8."/>
      <w:lvlJc w:val="left"/>
      <w:pPr>
        <w:ind w:left="1815" w:hanging="1440"/>
      </w:pPr>
      <w:rPr>
        <w:rFonts w:hint="default"/>
      </w:rPr>
    </w:lvl>
    <w:lvl w:ilvl="8">
      <w:start w:val="1"/>
      <w:numFmt w:val="decimal"/>
      <w:lvlText w:val="%1.%2.%3.%4.%5.%6.%7.%8.%9."/>
      <w:lvlJc w:val="left"/>
      <w:pPr>
        <w:ind w:left="2175" w:hanging="1800"/>
      </w:pPr>
      <w:rPr>
        <w:rFonts w:hint="default"/>
      </w:rPr>
    </w:lvl>
  </w:abstractNum>
  <w:abstractNum w:abstractNumId="27">
    <w:nsid w:val="590C7C30"/>
    <w:multiLevelType w:val="hybridMultilevel"/>
    <w:tmpl w:val="0BE0E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00B5921"/>
    <w:multiLevelType w:val="hybridMultilevel"/>
    <w:tmpl w:val="29A2A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0A437CC"/>
    <w:multiLevelType w:val="hybridMultilevel"/>
    <w:tmpl w:val="9DFE8F50"/>
    <w:lvl w:ilvl="0" w:tplc="B35EAEA0">
      <w:start w:val="1"/>
      <w:numFmt w:val="decimal"/>
      <w:lvlText w:val="9.%1"/>
      <w:lvlJc w:val="left"/>
      <w:pPr>
        <w:ind w:left="450" w:hanging="360"/>
      </w:pPr>
      <w:rPr>
        <w:rFonts w:hint="default"/>
      </w:rPr>
    </w:lvl>
    <w:lvl w:ilvl="1" w:tplc="586208D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CE079E"/>
    <w:multiLevelType w:val="hybridMultilevel"/>
    <w:tmpl w:val="AB8A6E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661802C8"/>
    <w:multiLevelType w:val="hybridMultilevel"/>
    <w:tmpl w:val="E0245A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630015E"/>
    <w:multiLevelType w:val="hybridMultilevel"/>
    <w:tmpl w:val="7368BB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3">
    <w:nsid w:val="6AD42260"/>
    <w:multiLevelType w:val="multilevel"/>
    <w:tmpl w:val="E0549CC0"/>
    <w:lvl w:ilvl="0">
      <w:start w:val="4"/>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34">
    <w:nsid w:val="70FE200B"/>
    <w:multiLevelType w:val="hybridMultilevel"/>
    <w:tmpl w:val="168AEC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1521A72"/>
    <w:multiLevelType w:val="hybridMultilevel"/>
    <w:tmpl w:val="67E403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3DA4039"/>
    <w:multiLevelType w:val="hybridMultilevel"/>
    <w:tmpl w:val="8F869A10"/>
    <w:lvl w:ilvl="0" w:tplc="FE26B4A4">
      <w:start w:val="1"/>
      <w:numFmt w:val="decimal"/>
      <w:lvlText w:val="8.%1"/>
      <w:lvlJc w:val="left"/>
      <w:pPr>
        <w:ind w:left="45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5313CA5"/>
    <w:multiLevelType w:val="hybridMultilevel"/>
    <w:tmpl w:val="B0347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A3A6478"/>
    <w:multiLevelType w:val="hybridMultilevel"/>
    <w:tmpl w:val="EF2C0E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7C5A5690"/>
    <w:multiLevelType w:val="hybridMultilevel"/>
    <w:tmpl w:val="CA1634A4"/>
    <w:lvl w:ilvl="0" w:tplc="52F86C72">
      <w:start w:val="7"/>
      <w:numFmt w:val="decimal"/>
      <w:lvlText w:val="%1."/>
      <w:lvlJc w:val="left"/>
      <w:pPr>
        <w:ind w:left="720" w:hanging="360"/>
      </w:pPr>
      <w:rPr>
        <w:rFonts w:cs="Sylfa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
  </w:num>
  <w:num w:numId="3">
    <w:abstractNumId w:val="17"/>
  </w:num>
  <w:num w:numId="4">
    <w:abstractNumId w:val="18"/>
  </w:num>
  <w:num w:numId="5">
    <w:abstractNumId w:val="31"/>
  </w:num>
  <w:num w:numId="6">
    <w:abstractNumId w:val="19"/>
  </w:num>
  <w:num w:numId="7">
    <w:abstractNumId w:val="9"/>
  </w:num>
  <w:num w:numId="8">
    <w:abstractNumId w:val="33"/>
  </w:num>
  <w:num w:numId="9">
    <w:abstractNumId w:val="8"/>
  </w:num>
  <w:num w:numId="10">
    <w:abstractNumId w:val="23"/>
  </w:num>
  <w:num w:numId="11">
    <w:abstractNumId w:val="11"/>
  </w:num>
  <w:num w:numId="12">
    <w:abstractNumId w:val="36"/>
  </w:num>
  <w:num w:numId="13">
    <w:abstractNumId w:val="29"/>
  </w:num>
  <w:num w:numId="14">
    <w:abstractNumId w:val="26"/>
  </w:num>
  <w:num w:numId="15">
    <w:abstractNumId w:val="37"/>
  </w:num>
  <w:num w:numId="16">
    <w:abstractNumId w:val="24"/>
  </w:num>
  <w:num w:numId="17">
    <w:abstractNumId w:val="14"/>
  </w:num>
  <w:num w:numId="18">
    <w:abstractNumId w:val="5"/>
  </w:num>
  <w:num w:numId="19">
    <w:abstractNumId w:val="32"/>
  </w:num>
  <w:num w:numId="20">
    <w:abstractNumId w:val="2"/>
  </w:num>
  <w:num w:numId="21">
    <w:abstractNumId w:val="0"/>
  </w:num>
  <w:num w:numId="22">
    <w:abstractNumId w:val="10"/>
  </w:num>
  <w:num w:numId="23">
    <w:abstractNumId w:val="25"/>
  </w:num>
  <w:num w:numId="24">
    <w:abstractNumId w:val="7"/>
  </w:num>
  <w:num w:numId="25">
    <w:abstractNumId w:val="3"/>
  </w:num>
  <w:num w:numId="26">
    <w:abstractNumId w:val="16"/>
  </w:num>
  <w:num w:numId="27">
    <w:abstractNumId w:val="4"/>
  </w:num>
  <w:num w:numId="28">
    <w:abstractNumId w:val="38"/>
  </w:num>
  <w:num w:numId="29">
    <w:abstractNumId w:val="39"/>
  </w:num>
  <w:num w:numId="30">
    <w:abstractNumId w:val="27"/>
  </w:num>
  <w:num w:numId="31">
    <w:abstractNumId w:val="6"/>
  </w:num>
  <w:num w:numId="32">
    <w:abstractNumId w:val="20"/>
  </w:num>
  <w:num w:numId="33">
    <w:abstractNumId w:val="22"/>
  </w:num>
  <w:num w:numId="34">
    <w:abstractNumId w:val="34"/>
  </w:num>
  <w:num w:numId="35">
    <w:abstractNumId w:val="35"/>
  </w:num>
  <w:num w:numId="36">
    <w:abstractNumId w:val="28"/>
  </w:num>
  <w:num w:numId="37">
    <w:abstractNumId w:val="15"/>
  </w:num>
  <w:num w:numId="38">
    <w:abstractNumId w:val="30"/>
  </w:num>
  <w:num w:numId="39">
    <w:abstractNumId w:val="13"/>
  </w:num>
  <w:num w:numId="40">
    <w:abstractNumId w:val="12"/>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141"/>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64435"/>
    <w:rsid w:val="0001504B"/>
    <w:rsid w:val="00027010"/>
    <w:rsid w:val="00034448"/>
    <w:rsid w:val="00040158"/>
    <w:rsid w:val="000518E5"/>
    <w:rsid w:val="000568BA"/>
    <w:rsid w:val="0006366E"/>
    <w:rsid w:val="00072EA3"/>
    <w:rsid w:val="00076C98"/>
    <w:rsid w:val="00077086"/>
    <w:rsid w:val="00086430"/>
    <w:rsid w:val="0009016F"/>
    <w:rsid w:val="0009119D"/>
    <w:rsid w:val="00094F2E"/>
    <w:rsid w:val="000A2A34"/>
    <w:rsid w:val="000C2292"/>
    <w:rsid w:val="000D1C60"/>
    <w:rsid w:val="000E1397"/>
    <w:rsid w:val="000F7C4A"/>
    <w:rsid w:val="00117718"/>
    <w:rsid w:val="001219E8"/>
    <w:rsid w:val="001249A9"/>
    <w:rsid w:val="00145728"/>
    <w:rsid w:val="001930EC"/>
    <w:rsid w:val="00193F7F"/>
    <w:rsid w:val="001A044A"/>
    <w:rsid w:val="001A1B5C"/>
    <w:rsid w:val="001C4FEC"/>
    <w:rsid w:val="001E0938"/>
    <w:rsid w:val="001E3A60"/>
    <w:rsid w:val="001E5802"/>
    <w:rsid w:val="001F738D"/>
    <w:rsid w:val="002002EB"/>
    <w:rsid w:val="002159EA"/>
    <w:rsid w:val="002500F8"/>
    <w:rsid w:val="002647ED"/>
    <w:rsid w:val="002730C7"/>
    <w:rsid w:val="00290E59"/>
    <w:rsid w:val="002B390E"/>
    <w:rsid w:val="002B4813"/>
    <w:rsid w:val="002C756C"/>
    <w:rsid w:val="002D4C1D"/>
    <w:rsid w:val="002F1BCC"/>
    <w:rsid w:val="00322C98"/>
    <w:rsid w:val="00323012"/>
    <w:rsid w:val="0034514A"/>
    <w:rsid w:val="00345285"/>
    <w:rsid w:val="00347E2F"/>
    <w:rsid w:val="00347FE1"/>
    <w:rsid w:val="00360B73"/>
    <w:rsid w:val="00370A2E"/>
    <w:rsid w:val="00384A6A"/>
    <w:rsid w:val="003921F4"/>
    <w:rsid w:val="003922B5"/>
    <w:rsid w:val="003B0F26"/>
    <w:rsid w:val="003C1A24"/>
    <w:rsid w:val="003D74F1"/>
    <w:rsid w:val="003E01C5"/>
    <w:rsid w:val="004050D0"/>
    <w:rsid w:val="0042594B"/>
    <w:rsid w:val="0043163A"/>
    <w:rsid w:val="0043302D"/>
    <w:rsid w:val="004531C6"/>
    <w:rsid w:val="004542C8"/>
    <w:rsid w:val="00473F8F"/>
    <w:rsid w:val="00487E66"/>
    <w:rsid w:val="004A0675"/>
    <w:rsid w:val="004D772B"/>
    <w:rsid w:val="004E2ED3"/>
    <w:rsid w:val="004E4E74"/>
    <w:rsid w:val="004F6698"/>
    <w:rsid w:val="00505A9A"/>
    <w:rsid w:val="00510A3F"/>
    <w:rsid w:val="0051233B"/>
    <w:rsid w:val="00514DBC"/>
    <w:rsid w:val="00516ACC"/>
    <w:rsid w:val="00523017"/>
    <w:rsid w:val="0054114D"/>
    <w:rsid w:val="005433DB"/>
    <w:rsid w:val="00566610"/>
    <w:rsid w:val="005837E6"/>
    <w:rsid w:val="00593813"/>
    <w:rsid w:val="00597B72"/>
    <w:rsid w:val="005B200C"/>
    <w:rsid w:val="005C42DD"/>
    <w:rsid w:val="005D3E6C"/>
    <w:rsid w:val="005D77EC"/>
    <w:rsid w:val="005F759C"/>
    <w:rsid w:val="006058B7"/>
    <w:rsid w:val="0061078E"/>
    <w:rsid w:val="00625869"/>
    <w:rsid w:val="00625B18"/>
    <w:rsid w:val="0064056D"/>
    <w:rsid w:val="006447BC"/>
    <w:rsid w:val="006636D6"/>
    <w:rsid w:val="00685AFE"/>
    <w:rsid w:val="006931CA"/>
    <w:rsid w:val="006A06A9"/>
    <w:rsid w:val="006A7889"/>
    <w:rsid w:val="006B6947"/>
    <w:rsid w:val="006C5B14"/>
    <w:rsid w:val="00700733"/>
    <w:rsid w:val="007014BA"/>
    <w:rsid w:val="00713A92"/>
    <w:rsid w:val="007314D5"/>
    <w:rsid w:val="007508D4"/>
    <w:rsid w:val="007522CC"/>
    <w:rsid w:val="00766529"/>
    <w:rsid w:val="00784EE3"/>
    <w:rsid w:val="007B670F"/>
    <w:rsid w:val="007C21A4"/>
    <w:rsid w:val="007C7BFA"/>
    <w:rsid w:val="007D1125"/>
    <w:rsid w:val="007D3AE4"/>
    <w:rsid w:val="007E327C"/>
    <w:rsid w:val="007E3D4D"/>
    <w:rsid w:val="0080088E"/>
    <w:rsid w:val="00806533"/>
    <w:rsid w:val="00812E9A"/>
    <w:rsid w:val="008340BE"/>
    <w:rsid w:val="00842207"/>
    <w:rsid w:val="0084425F"/>
    <w:rsid w:val="00844C3E"/>
    <w:rsid w:val="008456AC"/>
    <w:rsid w:val="008470FB"/>
    <w:rsid w:val="00853822"/>
    <w:rsid w:val="00876018"/>
    <w:rsid w:val="00882212"/>
    <w:rsid w:val="00893A2E"/>
    <w:rsid w:val="008B533D"/>
    <w:rsid w:val="008C1E0A"/>
    <w:rsid w:val="008C215D"/>
    <w:rsid w:val="008D7D8A"/>
    <w:rsid w:val="008E3156"/>
    <w:rsid w:val="008E703F"/>
    <w:rsid w:val="008F43A6"/>
    <w:rsid w:val="00906900"/>
    <w:rsid w:val="0091697E"/>
    <w:rsid w:val="00932ADD"/>
    <w:rsid w:val="0095134E"/>
    <w:rsid w:val="00951D0C"/>
    <w:rsid w:val="00964435"/>
    <w:rsid w:val="0097081D"/>
    <w:rsid w:val="00972086"/>
    <w:rsid w:val="0097786D"/>
    <w:rsid w:val="009B3680"/>
    <w:rsid w:val="009C10D9"/>
    <w:rsid w:val="009C7C26"/>
    <w:rsid w:val="009D3099"/>
    <w:rsid w:val="009E4597"/>
    <w:rsid w:val="009E6B52"/>
    <w:rsid w:val="00A0376C"/>
    <w:rsid w:val="00A12F03"/>
    <w:rsid w:val="00A446BA"/>
    <w:rsid w:val="00A53FFF"/>
    <w:rsid w:val="00A56F4D"/>
    <w:rsid w:val="00A74650"/>
    <w:rsid w:val="00A75976"/>
    <w:rsid w:val="00A8281B"/>
    <w:rsid w:val="00A84329"/>
    <w:rsid w:val="00A866B2"/>
    <w:rsid w:val="00A87850"/>
    <w:rsid w:val="00A91C48"/>
    <w:rsid w:val="00AB0581"/>
    <w:rsid w:val="00AB7AC8"/>
    <w:rsid w:val="00AC2418"/>
    <w:rsid w:val="00AC2F16"/>
    <w:rsid w:val="00AC4F40"/>
    <w:rsid w:val="00AF6340"/>
    <w:rsid w:val="00AF6A01"/>
    <w:rsid w:val="00B2381E"/>
    <w:rsid w:val="00B54FA7"/>
    <w:rsid w:val="00B62068"/>
    <w:rsid w:val="00B8149B"/>
    <w:rsid w:val="00B853F1"/>
    <w:rsid w:val="00B96CBA"/>
    <w:rsid w:val="00BB0E04"/>
    <w:rsid w:val="00BC33CA"/>
    <w:rsid w:val="00BC4977"/>
    <w:rsid w:val="00BD3BED"/>
    <w:rsid w:val="00C02991"/>
    <w:rsid w:val="00C05793"/>
    <w:rsid w:val="00C1750A"/>
    <w:rsid w:val="00CA5796"/>
    <w:rsid w:val="00CB1147"/>
    <w:rsid w:val="00CB14D6"/>
    <w:rsid w:val="00CB391F"/>
    <w:rsid w:val="00CB7F6C"/>
    <w:rsid w:val="00CD0089"/>
    <w:rsid w:val="00CD09B3"/>
    <w:rsid w:val="00CD269C"/>
    <w:rsid w:val="00CE5849"/>
    <w:rsid w:val="00CF5B69"/>
    <w:rsid w:val="00D04D1B"/>
    <w:rsid w:val="00D22A5F"/>
    <w:rsid w:val="00D26AB9"/>
    <w:rsid w:val="00D361A2"/>
    <w:rsid w:val="00D5129E"/>
    <w:rsid w:val="00D517D3"/>
    <w:rsid w:val="00D56238"/>
    <w:rsid w:val="00D64F8F"/>
    <w:rsid w:val="00D67D55"/>
    <w:rsid w:val="00D823EC"/>
    <w:rsid w:val="00D85523"/>
    <w:rsid w:val="00DB00F7"/>
    <w:rsid w:val="00DD013F"/>
    <w:rsid w:val="00DD1588"/>
    <w:rsid w:val="00DD252A"/>
    <w:rsid w:val="00DD3CAC"/>
    <w:rsid w:val="00DE22D0"/>
    <w:rsid w:val="00DE2D15"/>
    <w:rsid w:val="00E03C11"/>
    <w:rsid w:val="00E11FC0"/>
    <w:rsid w:val="00E1758D"/>
    <w:rsid w:val="00E2256F"/>
    <w:rsid w:val="00E265EC"/>
    <w:rsid w:val="00E3186F"/>
    <w:rsid w:val="00E441A9"/>
    <w:rsid w:val="00E56188"/>
    <w:rsid w:val="00E71181"/>
    <w:rsid w:val="00E753F9"/>
    <w:rsid w:val="00E94B32"/>
    <w:rsid w:val="00EA466B"/>
    <w:rsid w:val="00EC1A70"/>
    <w:rsid w:val="00EC7D82"/>
    <w:rsid w:val="00ED729C"/>
    <w:rsid w:val="00EF49D3"/>
    <w:rsid w:val="00F0022E"/>
    <w:rsid w:val="00F0701A"/>
    <w:rsid w:val="00F31808"/>
    <w:rsid w:val="00F3202A"/>
    <w:rsid w:val="00F34BA1"/>
    <w:rsid w:val="00F35840"/>
    <w:rsid w:val="00F36230"/>
    <w:rsid w:val="00F51BEF"/>
    <w:rsid w:val="00F57732"/>
    <w:rsid w:val="00F73B04"/>
    <w:rsid w:val="00F73BC1"/>
    <w:rsid w:val="00F75F52"/>
    <w:rsid w:val="00F81E42"/>
    <w:rsid w:val="00F8644D"/>
    <w:rsid w:val="00F90529"/>
    <w:rsid w:val="00F906E7"/>
    <w:rsid w:val="00F90B66"/>
    <w:rsid w:val="00FA147C"/>
    <w:rsid w:val="00FA57D7"/>
    <w:rsid w:val="00FA5FB7"/>
    <w:rsid w:val="00FB00E0"/>
    <w:rsid w:val="00FB03F8"/>
    <w:rsid w:val="00FB6D0D"/>
    <w:rsid w:val="00FC2D9E"/>
    <w:rsid w:val="00FC7821"/>
    <w:rsid w:val="00FD3ED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3A13349C-D863-416E-B16D-6F3686135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4435"/>
  </w:style>
  <w:style w:type="paragraph" w:styleId="Heading1">
    <w:name w:val="heading 1"/>
    <w:basedOn w:val="Normal"/>
    <w:next w:val="Normal"/>
    <w:link w:val="Heading1Char"/>
    <w:uiPriority w:val="9"/>
    <w:qFormat/>
    <w:rsid w:val="00EC1A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4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435"/>
  </w:style>
  <w:style w:type="paragraph" w:styleId="Footer">
    <w:name w:val="footer"/>
    <w:basedOn w:val="Normal"/>
    <w:link w:val="FooterChar"/>
    <w:uiPriority w:val="99"/>
    <w:unhideWhenUsed/>
    <w:rsid w:val="009644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435"/>
  </w:style>
  <w:style w:type="paragraph" w:styleId="BalloonText">
    <w:name w:val="Balloon Text"/>
    <w:basedOn w:val="Normal"/>
    <w:link w:val="BalloonTextChar"/>
    <w:uiPriority w:val="99"/>
    <w:semiHidden/>
    <w:unhideWhenUsed/>
    <w:rsid w:val="009644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435"/>
    <w:rPr>
      <w:rFonts w:ascii="Tahoma" w:hAnsi="Tahoma" w:cs="Tahoma"/>
      <w:sz w:val="16"/>
      <w:szCs w:val="16"/>
    </w:rPr>
  </w:style>
  <w:style w:type="paragraph" w:styleId="Title">
    <w:name w:val="Title"/>
    <w:basedOn w:val="Normal"/>
    <w:next w:val="Normal"/>
    <w:link w:val="TitleChar"/>
    <w:uiPriority w:val="10"/>
    <w:qFormat/>
    <w:rsid w:val="00EC1A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1A7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link w:val="ListParagraphChar"/>
    <w:uiPriority w:val="34"/>
    <w:qFormat/>
    <w:rsid w:val="00EC1A70"/>
    <w:pPr>
      <w:ind w:left="720"/>
      <w:contextualSpacing/>
    </w:pPr>
  </w:style>
  <w:style w:type="character" w:customStyle="1" w:styleId="Heading1Char">
    <w:name w:val="Heading 1 Char"/>
    <w:basedOn w:val="DefaultParagraphFont"/>
    <w:link w:val="Heading1"/>
    <w:uiPriority w:val="9"/>
    <w:rsid w:val="00EC1A70"/>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C7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61"/>
    <w:rsid w:val="00EC7D8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CommentReference">
    <w:name w:val="annotation reference"/>
    <w:basedOn w:val="DefaultParagraphFont"/>
    <w:uiPriority w:val="99"/>
    <w:semiHidden/>
    <w:unhideWhenUsed/>
    <w:rsid w:val="00FD3EDE"/>
    <w:rPr>
      <w:sz w:val="16"/>
      <w:szCs w:val="16"/>
    </w:rPr>
  </w:style>
  <w:style w:type="paragraph" w:styleId="CommentText">
    <w:name w:val="annotation text"/>
    <w:basedOn w:val="Normal"/>
    <w:link w:val="CommentTextChar"/>
    <w:uiPriority w:val="99"/>
    <w:unhideWhenUsed/>
    <w:rsid w:val="00FD3EDE"/>
    <w:pPr>
      <w:spacing w:line="240" w:lineRule="auto"/>
    </w:pPr>
    <w:rPr>
      <w:sz w:val="20"/>
      <w:szCs w:val="20"/>
    </w:rPr>
  </w:style>
  <w:style w:type="character" w:customStyle="1" w:styleId="CommentTextChar">
    <w:name w:val="Comment Text Char"/>
    <w:basedOn w:val="DefaultParagraphFont"/>
    <w:link w:val="CommentText"/>
    <w:uiPriority w:val="99"/>
    <w:rsid w:val="00FD3EDE"/>
    <w:rPr>
      <w:sz w:val="20"/>
      <w:szCs w:val="20"/>
    </w:rPr>
  </w:style>
  <w:style w:type="paragraph" w:styleId="CommentSubject">
    <w:name w:val="annotation subject"/>
    <w:basedOn w:val="CommentText"/>
    <w:next w:val="CommentText"/>
    <w:link w:val="CommentSubjectChar"/>
    <w:uiPriority w:val="99"/>
    <w:semiHidden/>
    <w:unhideWhenUsed/>
    <w:rsid w:val="00FD3EDE"/>
    <w:rPr>
      <w:b/>
      <w:bCs/>
    </w:rPr>
  </w:style>
  <w:style w:type="character" w:customStyle="1" w:styleId="CommentSubjectChar">
    <w:name w:val="Comment Subject Char"/>
    <w:basedOn w:val="CommentTextChar"/>
    <w:link w:val="CommentSubject"/>
    <w:uiPriority w:val="99"/>
    <w:semiHidden/>
    <w:rsid w:val="00FD3EDE"/>
    <w:rPr>
      <w:b/>
      <w:bCs/>
      <w:sz w:val="20"/>
      <w:szCs w:val="20"/>
    </w:rPr>
  </w:style>
  <w:style w:type="paragraph" w:customStyle="1" w:styleId="Default">
    <w:name w:val="Default"/>
    <w:rsid w:val="00BC4977"/>
    <w:pPr>
      <w:autoSpaceDE w:val="0"/>
      <w:autoSpaceDN w:val="0"/>
      <w:adjustRightInd w:val="0"/>
      <w:spacing w:after="0" w:line="240" w:lineRule="auto"/>
    </w:pPr>
    <w:rPr>
      <w:rFonts w:ascii="Sylfaen" w:hAnsi="Sylfaen" w:cs="Sylfaen"/>
      <w:color w:val="000000"/>
      <w:sz w:val="24"/>
      <w:szCs w:val="24"/>
    </w:rPr>
  </w:style>
  <w:style w:type="paragraph" w:customStyle="1" w:styleId="ckhrilixml">
    <w:name w:val="ckhrili_xml"/>
    <w:basedOn w:val="Normal"/>
    <w:autoRedefine/>
    <w:rsid w:val="00DE2D15"/>
    <w:pPr>
      <w:spacing w:after="0" w:line="240" w:lineRule="auto"/>
      <w:outlineLvl w:val="0"/>
    </w:pPr>
    <w:rPr>
      <w:rFonts w:ascii="Sylfaen" w:eastAsia="Times New Roman" w:hAnsi="Sylfaen" w:cs="Courier New"/>
      <w:sz w:val="18"/>
      <w:szCs w:val="20"/>
      <w:lang w:val="ru-RU" w:eastAsia="ru-RU"/>
    </w:rPr>
  </w:style>
  <w:style w:type="character" w:styleId="Strong">
    <w:name w:val="Strong"/>
    <w:basedOn w:val="DefaultParagraphFont"/>
    <w:uiPriority w:val="22"/>
    <w:qFormat/>
    <w:rsid w:val="002500F8"/>
    <w:rPr>
      <w:b/>
      <w:bCs/>
    </w:rPr>
  </w:style>
  <w:style w:type="paragraph" w:styleId="Revision">
    <w:name w:val="Revision"/>
    <w:hidden/>
    <w:uiPriority w:val="99"/>
    <w:semiHidden/>
    <w:rsid w:val="008F43A6"/>
    <w:pPr>
      <w:spacing w:after="0" w:line="240" w:lineRule="auto"/>
    </w:pPr>
  </w:style>
  <w:style w:type="character" w:customStyle="1" w:styleId="ListParagraphChar">
    <w:name w:val="List Paragraph Char"/>
    <w:link w:val="ListParagraph"/>
    <w:uiPriority w:val="34"/>
    <w:locked/>
    <w:rsid w:val="006C5B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096">
      <w:bodyDiv w:val="1"/>
      <w:marLeft w:val="0"/>
      <w:marRight w:val="0"/>
      <w:marTop w:val="0"/>
      <w:marBottom w:val="0"/>
      <w:divBdr>
        <w:top w:val="none" w:sz="0" w:space="0" w:color="auto"/>
        <w:left w:val="none" w:sz="0" w:space="0" w:color="auto"/>
        <w:bottom w:val="none" w:sz="0" w:space="0" w:color="auto"/>
        <w:right w:val="none" w:sz="0" w:space="0" w:color="auto"/>
      </w:divBdr>
    </w:div>
    <w:div w:id="208617536">
      <w:bodyDiv w:val="1"/>
      <w:marLeft w:val="0"/>
      <w:marRight w:val="0"/>
      <w:marTop w:val="0"/>
      <w:marBottom w:val="0"/>
      <w:divBdr>
        <w:top w:val="none" w:sz="0" w:space="0" w:color="auto"/>
        <w:left w:val="none" w:sz="0" w:space="0" w:color="auto"/>
        <w:bottom w:val="none" w:sz="0" w:space="0" w:color="auto"/>
        <w:right w:val="none" w:sz="0" w:space="0" w:color="auto"/>
      </w:divBdr>
    </w:div>
    <w:div w:id="460224431">
      <w:bodyDiv w:val="1"/>
      <w:marLeft w:val="0"/>
      <w:marRight w:val="0"/>
      <w:marTop w:val="0"/>
      <w:marBottom w:val="0"/>
      <w:divBdr>
        <w:top w:val="none" w:sz="0" w:space="0" w:color="auto"/>
        <w:left w:val="none" w:sz="0" w:space="0" w:color="auto"/>
        <w:bottom w:val="none" w:sz="0" w:space="0" w:color="auto"/>
        <w:right w:val="none" w:sz="0" w:space="0" w:color="auto"/>
      </w:divBdr>
    </w:div>
    <w:div w:id="503595622">
      <w:bodyDiv w:val="1"/>
      <w:marLeft w:val="0"/>
      <w:marRight w:val="0"/>
      <w:marTop w:val="0"/>
      <w:marBottom w:val="0"/>
      <w:divBdr>
        <w:top w:val="none" w:sz="0" w:space="0" w:color="auto"/>
        <w:left w:val="none" w:sz="0" w:space="0" w:color="auto"/>
        <w:bottom w:val="none" w:sz="0" w:space="0" w:color="auto"/>
        <w:right w:val="none" w:sz="0" w:space="0" w:color="auto"/>
      </w:divBdr>
    </w:div>
    <w:div w:id="696538559">
      <w:bodyDiv w:val="1"/>
      <w:marLeft w:val="0"/>
      <w:marRight w:val="0"/>
      <w:marTop w:val="0"/>
      <w:marBottom w:val="0"/>
      <w:divBdr>
        <w:top w:val="none" w:sz="0" w:space="0" w:color="auto"/>
        <w:left w:val="none" w:sz="0" w:space="0" w:color="auto"/>
        <w:bottom w:val="none" w:sz="0" w:space="0" w:color="auto"/>
        <w:right w:val="none" w:sz="0" w:space="0" w:color="auto"/>
      </w:divBdr>
    </w:div>
    <w:div w:id="81017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4395D-C291-44F4-9AED-813B0035A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17</Pages>
  <Words>3625</Words>
  <Characters>20669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RePack by SPecialiST</Company>
  <LinksUpToDate>false</LinksUpToDate>
  <CharactersWithSpaces>24246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Sophio Bujiashvili</dc:creator>
  <cp:lastModifiedBy>Londa Mindiashvili</cp:lastModifiedBy>
  <cp:revision>16</cp:revision>
  <dcterms:created xsi:type="dcterms:W3CDTF">2014-12-17T21:39:00Z</dcterms:created>
  <dcterms:modified xsi:type="dcterms:W3CDTF">2017-12-20T16:10:00Z</dcterms:modified>
</cp:coreProperties>
</file>